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3C5959AB" w14:textId="540B3A41" w:rsidR="004C7BE0" w:rsidRDefault="004C7BE0" w:rsidP="00A11D4B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BRV Ausbildungs-Award</w:t>
      </w:r>
      <w:r w:rsidR="005567EA">
        <w:rPr>
          <w:rFonts w:ascii="Arial" w:hAnsi="Arial" w:cs="Arial"/>
          <w:b/>
          <w:color w:val="007BC2"/>
          <w:sz w:val="36"/>
          <w:szCs w:val="36"/>
        </w:rPr>
        <w:t xml:space="preserve"> 2026</w:t>
      </w:r>
      <w:r>
        <w:rPr>
          <w:rFonts w:ascii="Arial" w:hAnsi="Arial" w:cs="Arial"/>
          <w:b/>
          <w:color w:val="007BC2"/>
          <w:sz w:val="36"/>
          <w:szCs w:val="36"/>
        </w:rPr>
        <w:t>:</w:t>
      </w:r>
    </w:p>
    <w:p w14:paraId="7622ED67" w14:textId="5EDF145E" w:rsidR="0089185D" w:rsidRPr="0089185D" w:rsidRDefault="005567EA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Die</w:t>
      </w:r>
      <w:r w:rsidR="004C7BE0">
        <w:rPr>
          <w:rFonts w:ascii="Arial" w:hAnsi="Arial" w:cs="Arial"/>
          <w:b/>
          <w:color w:val="007BC2"/>
          <w:sz w:val="36"/>
          <w:szCs w:val="36"/>
        </w:rPr>
        <w:t xml:space="preserve"> </w:t>
      </w:r>
      <w:r w:rsidR="00E8582B">
        <w:rPr>
          <w:rFonts w:ascii="Arial" w:hAnsi="Arial" w:cs="Arial"/>
          <w:b/>
          <w:color w:val="007BC2"/>
          <w:sz w:val="36"/>
          <w:szCs w:val="36"/>
        </w:rPr>
        <w:t>drei „Nominees“</w:t>
      </w:r>
      <w:r w:rsidR="004C7BE0">
        <w:rPr>
          <w:rFonts w:ascii="Arial" w:hAnsi="Arial" w:cs="Arial"/>
          <w:b/>
          <w:color w:val="007BC2"/>
          <w:sz w:val="36"/>
          <w:szCs w:val="36"/>
        </w:rPr>
        <w:t xml:space="preserve"> </w:t>
      </w:r>
      <w:r>
        <w:rPr>
          <w:rFonts w:ascii="Arial" w:hAnsi="Arial" w:cs="Arial"/>
          <w:b/>
          <w:color w:val="007BC2"/>
          <w:sz w:val="36"/>
          <w:szCs w:val="36"/>
        </w:rPr>
        <w:t>stehen fest!</w:t>
      </w:r>
    </w:p>
    <w:p w14:paraId="327DFBC4" w14:textId="2AA5410C" w:rsidR="00094A41" w:rsidRPr="007A2B52" w:rsidRDefault="005E76C0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Preisverleihung </w:t>
      </w:r>
      <w:r w:rsidR="0020503A">
        <w:rPr>
          <w:color w:val="007BC2"/>
          <w:sz w:val="30"/>
          <w:szCs w:val="30"/>
        </w:rPr>
        <w:t>a</w:t>
      </w:r>
      <w:r>
        <w:rPr>
          <w:color w:val="007BC2"/>
          <w:sz w:val="30"/>
          <w:szCs w:val="30"/>
        </w:rPr>
        <w:t xml:space="preserve">m </w:t>
      </w:r>
      <w:r w:rsidR="005567EA">
        <w:rPr>
          <w:color w:val="007BC2"/>
          <w:sz w:val="30"/>
          <w:szCs w:val="30"/>
        </w:rPr>
        <w:t>8</w:t>
      </w:r>
      <w:r>
        <w:rPr>
          <w:color w:val="007BC2"/>
          <w:sz w:val="30"/>
          <w:szCs w:val="30"/>
        </w:rPr>
        <w:t xml:space="preserve">. Juni in </w:t>
      </w:r>
      <w:r w:rsidR="005567EA">
        <w:rPr>
          <w:color w:val="007BC2"/>
          <w:sz w:val="30"/>
          <w:szCs w:val="30"/>
        </w:rPr>
        <w:t>Köln</w:t>
      </w:r>
      <w:r>
        <w:rPr>
          <w:color w:val="007BC2"/>
          <w:sz w:val="30"/>
          <w:szCs w:val="30"/>
        </w:rPr>
        <w:t xml:space="preserve"> </w:t>
      </w:r>
      <w:r w:rsidR="0020503A">
        <w:rPr>
          <w:color w:val="007BC2"/>
          <w:sz w:val="30"/>
          <w:szCs w:val="30"/>
        </w:rPr>
        <w:t xml:space="preserve">– wer macht </w:t>
      </w:r>
      <w:r w:rsidR="00011448">
        <w:rPr>
          <w:color w:val="007BC2"/>
          <w:sz w:val="30"/>
          <w:szCs w:val="30"/>
        </w:rPr>
        <w:t>den 1. Platz</w:t>
      </w:r>
      <w:r w:rsidR="0020503A">
        <w:rPr>
          <w:color w:val="007BC2"/>
          <w:sz w:val="30"/>
          <w:szCs w:val="30"/>
        </w:rPr>
        <w:t>?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0E32B6A5" w14:textId="2C8455E7" w:rsidR="00861BF4" w:rsidRDefault="00A05F18" w:rsidP="00A11D4B">
      <w:pPr>
        <w:pStyle w:val="BRVFliesstext"/>
        <w:spacing w:after="120"/>
        <w:jc w:val="both"/>
        <w:rPr>
          <w:sz w:val="20"/>
          <w:szCs w:val="20"/>
        </w:rPr>
      </w:pPr>
      <w:r w:rsidRPr="00A05F18">
        <w:rPr>
          <w:i/>
          <w:iCs/>
          <w:sz w:val="20"/>
          <w:szCs w:val="20"/>
        </w:rPr>
        <w:t xml:space="preserve">(Bonn, </w:t>
      </w:r>
      <w:r w:rsidR="00D41416">
        <w:rPr>
          <w:i/>
          <w:iCs/>
          <w:sz w:val="20"/>
          <w:szCs w:val="20"/>
        </w:rPr>
        <w:t>21</w:t>
      </w:r>
      <w:r w:rsidRPr="00A05F18">
        <w:rPr>
          <w:i/>
          <w:iCs/>
          <w:sz w:val="20"/>
          <w:szCs w:val="20"/>
        </w:rPr>
        <w:t>. April 202</w:t>
      </w:r>
      <w:r w:rsidR="00D41416">
        <w:rPr>
          <w:i/>
          <w:iCs/>
          <w:sz w:val="20"/>
          <w:szCs w:val="20"/>
        </w:rPr>
        <w:t>6</w:t>
      </w:r>
      <w:r w:rsidRPr="00A05F18">
        <w:rPr>
          <w:i/>
          <w:iCs/>
          <w:sz w:val="20"/>
          <w:szCs w:val="20"/>
        </w:rPr>
        <w:t>)</w:t>
      </w:r>
      <w:r w:rsidR="00A11D4B">
        <w:rPr>
          <w:sz w:val="20"/>
          <w:szCs w:val="20"/>
        </w:rPr>
        <w:t xml:space="preserve"> </w:t>
      </w:r>
      <w:r w:rsidR="00265F26">
        <w:rPr>
          <w:sz w:val="20"/>
          <w:szCs w:val="20"/>
        </w:rPr>
        <w:t xml:space="preserve">Elias Radermacher, Ben Fritz Vetter und </w:t>
      </w:r>
      <w:r w:rsidR="00823CC5">
        <w:rPr>
          <w:sz w:val="20"/>
          <w:szCs w:val="20"/>
        </w:rPr>
        <w:t>Maya Wellmann</w:t>
      </w:r>
      <w:r w:rsidR="003F0D71">
        <w:rPr>
          <w:sz w:val="20"/>
          <w:szCs w:val="20"/>
        </w:rPr>
        <w:t>: D</w:t>
      </w:r>
      <w:r w:rsidR="00823CC5">
        <w:rPr>
          <w:sz w:val="20"/>
          <w:szCs w:val="20"/>
        </w:rPr>
        <w:t>as sind</w:t>
      </w:r>
      <w:r w:rsidR="003F0D71">
        <w:rPr>
          <w:sz w:val="20"/>
          <w:szCs w:val="20"/>
        </w:rPr>
        <w:t xml:space="preserve"> </w:t>
      </w:r>
      <w:r w:rsidR="00823CC5">
        <w:rPr>
          <w:sz w:val="20"/>
          <w:szCs w:val="20"/>
        </w:rPr>
        <w:t xml:space="preserve">die drei </w:t>
      </w:r>
      <w:r w:rsidR="00AF0389">
        <w:rPr>
          <w:sz w:val="20"/>
          <w:szCs w:val="20"/>
        </w:rPr>
        <w:t xml:space="preserve">Nominierten für </w:t>
      </w:r>
      <w:r w:rsidR="00651E38">
        <w:rPr>
          <w:sz w:val="20"/>
          <w:szCs w:val="20"/>
        </w:rPr>
        <w:t>das Finale im</w:t>
      </w:r>
      <w:r w:rsidR="00823CC5">
        <w:rPr>
          <w:sz w:val="20"/>
          <w:szCs w:val="20"/>
        </w:rPr>
        <w:t xml:space="preserve"> diesjährigen </w:t>
      </w:r>
      <w:hyperlink r:id="rId11" w:history="1">
        <w:r w:rsidR="00823CC5" w:rsidRPr="005103C2">
          <w:rPr>
            <w:rStyle w:val="Hyperlink"/>
            <w:sz w:val="20"/>
            <w:szCs w:val="20"/>
          </w:rPr>
          <w:t>BRV Ausbildungs-Award</w:t>
        </w:r>
      </w:hyperlink>
      <w:r w:rsidR="003F0D71">
        <w:rPr>
          <w:sz w:val="20"/>
          <w:szCs w:val="20"/>
        </w:rPr>
        <w:t xml:space="preserve"> - in alphabetischer Reihenfolge!</w:t>
      </w:r>
      <w:r w:rsidR="00823CC5">
        <w:rPr>
          <w:sz w:val="20"/>
          <w:szCs w:val="20"/>
        </w:rPr>
        <w:t xml:space="preserve"> </w:t>
      </w:r>
      <w:r w:rsidR="00305E04">
        <w:rPr>
          <w:sz w:val="20"/>
          <w:szCs w:val="20"/>
        </w:rPr>
        <w:t>Nach gründlicher Prüfung der</w:t>
      </w:r>
      <w:r w:rsidR="00477B69">
        <w:rPr>
          <w:sz w:val="20"/>
          <w:szCs w:val="20"/>
        </w:rPr>
        <w:t xml:space="preserve"> </w:t>
      </w:r>
      <w:r w:rsidR="00044591">
        <w:rPr>
          <w:sz w:val="20"/>
          <w:szCs w:val="20"/>
        </w:rPr>
        <w:t>vielen</w:t>
      </w:r>
      <w:r w:rsidR="00305E04">
        <w:rPr>
          <w:sz w:val="20"/>
          <w:szCs w:val="20"/>
        </w:rPr>
        <w:t xml:space="preserve"> </w:t>
      </w:r>
      <w:r w:rsidR="00044591">
        <w:rPr>
          <w:sz w:val="20"/>
          <w:szCs w:val="20"/>
        </w:rPr>
        <w:t xml:space="preserve">Bewerbungen, die Ausbildungsabsolventen aus Unternehmen der Reifenbranche </w:t>
      </w:r>
      <w:r w:rsidR="00A63ADD">
        <w:rPr>
          <w:sz w:val="20"/>
          <w:szCs w:val="20"/>
        </w:rPr>
        <w:t xml:space="preserve">dieses Jahr </w:t>
      </w:r>
      <w:r w:rsidR="00477B69">
        <w:rPr>
          <w:sz w:val="20"/>
          <w:szCs w:val="20"/>
        </w:rPr>
        <w:t xml:space="preserve">im Wettbewerb </w:t>
      </w:r>
      <w:r w:rsidR="00F30823">
        <w:rPr>
          <w:sz w:val="20"/>
          <w:szCs w:val="20"/>
        </w:rPr>
        <w:t xml:space="preserve">des Bundesverbandes Reifenhandel und Vulkaniseur-Handwerk </w:t>
      </w:r>
      <w:r w:rsidR="00477B69">
        <w:rPr>
          <w:sz w:val="20"/>
          <w:szCs w:val="20"/>
        </w:rPr>
        <w:t>einge</w:t>
      </w:r>
      <w:r w:rsidR="00510EC1">
        <w:rPr>
          <w:sz w:val="20"/>
          <w:szCs w:val="20"/>
        </w:rPr>
        <w:t>reicht</w:t>
      </w:r>
      <w:r w:rsidR="00044591">
        <w:rPr>
          <w:sz w:val="20"/>
          <w:szCs w:val="20"/>
        </w:rPr>
        <w:t xml:space="preserve"> hab</w:t>
      </w:r>
      <w:r w:rsidR="00510EC1">
        <w:rPr>
          <w:sz w:val="20"/>
          <w:szCs w:val="20"/>
        </w:rPr>
        <w:t>en</w:t>
      </w:r>
      <w:r w:rsidR="00044591">
        <w:rPr>
          <w:sz w:val="20"/>
          <w:szCs w:val="20"/>
        </w:rPr>
        <w:t>,</w:t>
      </w:r>
      <w:r w:rsidR="00477B69">
        <w:rPr>
          <w:sz w:val="20"/>
          <w:szCs w:val="20"/>
        </w:rPr>
        <w:t xml:space="preserve"> </w:t>
      </w:r>
      <w:r w:rsidR="00AD5AF2">
        <w:rPr>
          <w:sz w:val="20"/>
          <w:szCs w:val="20"/>
        </w:rPr>
        <w:t>hat die Fachjury</w:t>
      </w:r>
      <w:r w:rsidR="00823CC5">
        <w:rPr>
          <w:sz w:val="20"/>
          <w:szCs w:val="20"/>
        </w:rPr>
        <w:t xml:space="preserve"> </w:t>
      </w:r>
      <w:r w:rsidR="00AE1516">
        <w:rPr>
          <w:sz w:val="20"/>
          <w:szCs w:val="20"/>
        </w:rPr>
        <w:t>in eine</w:t>
      </w:r>
      <w:r w:rsidR="00A63ADD">
        <w:rPr>
          <w:sz w:val="20"/>
          <w:szCs w:val="20"/>
        </w:rPr>
        <w:t>m</w:t>
      </w:r>
      <w:r w:rsidR="00AE1516">
        <w:rPr>
          <w:sz w:val="20"/>
          <w:szCs w:val="20"/>
        </w:rPr>
        <w:t xml:space="preserve"> </w:t>
      </w:r>
      <w:r w:rsidR="00A63ADD">
        <w:rPr>
          <w:sz w:val="20"/>
          <w:szCs w:val="20"/>
        </w:rPr>
        <w:t>Meeting</w:t>
      </w:r>
      <w:r w:rsidR="00AE1516">
        <w:rPr>
          <w:sz w:val="20"/>
          <w:szCs w:val="20"/>
        </w:rPr>
        <w:t xml:space="preserve"> letzte Woche </w:t>
      </w:r>
      <w:r w:rsidR="00861BF4" w:rsidRPr="00861BF4">
        <w:rPr>
          <w:sz w:val="20"/>
          <w:szCs w:val="20"/>
        </w:rPr>
        <w:t xml:space="preserve">die </w:t>
      </w:r>
      <w:r w:rsidR="005C289D">
        <w:rPr>
          <w:sz w:val="20"/>
          <w:szCs w:val="20"/>
        </w:rPr>
        <w:t xml:space="preserve">beiden Mechaniker für Reifen- und Vulkanisationstechnik und die Kauffrau für Groß- und Außenhandelsmanagement als </w:t>
      </w:r>
      <w:r w:rsidR="003A1BFB">
        <w:rPr>
          <w:sz w:val="20"/>
          <w:szCs w:val="20"/>
        </w:rPr>
        <w:t>Top</w:t>
      </w:r>
      <w:r w:rsidR="00EE5578">
        <w:rPr>
          <w:sz w:val="20"/>
          <w:szCs w:val="20"/>
        </w:rPr>
        <w:t>3</w:t>
      </w:r>
      <w:r w:rsidR="003A1BFB">
        <w:rPr>
          <w:sz w:val="20"/>
          <w:szCs w:val="20"/>
        </w:rPr>
        <w:t xml:space="preserve">-Ausbildungsabsolventen </w:t>
      </w:r>
      <w:r w:rsidR="00234A33">
        <w:rPr>
          <w:sz w:val="20"/>
          <w:szCs w:val="20"/>
        </w:rPr>
        <w:t>des Jahres</w:t>
      </w:r>
      <w:r w:rsidR="003A1BFB">
        <w:rPr>
          <w:sz w:val="20"/>
          <w:szCs w:val="20"/>
        </w:rPr>
        <w:t xml:space="preserve"> </w:t>
      </w:r>
      <w:r w:rsidR="00861BF4" w:rsidRPr="00861BF4">
        <w:rPr>
          <w:sz w:val="20"/>
          <w:szCs w:val="20"/>
        </w:rPr>
        <w:t xml:space="preserve">ausgewählt. </w:t>
      </w:r>
      <w:r w:rsidR="000766CA">
        <w:rPr>
          <w:sz w:val="20"/>
          <w:szCs w:val="20"/>
        </w:rPr>
        <w:t>B</w:t>
      </w:r>
      <w:r w:rsidR="00C722A0">
        <w:rPr>
          <w:sz w:val="20"/>
          <w:szCs w:val="20"/>
        </w:rPr>
        <w:t xml:space="preserve">is zur Preisverleihung bleibt es </w:t>
      </w:r>
      <w:r w:rsidR="000766CA">
        <w:rPr>
          <w:sz w:val="20"/>
          <w:szCs w:val="20"/>
        </w:rPr>
        <w:t xml:space="preserve">allerdings </w:t>
      </w:r>
      <w:r w:rsidR="00C722A0">
        <w:rPr>
          <w:sz w:val="20"/>
          <w:szCs w:val="20"/>
        </w:rPr>
        <w:t>spannend: Erst</w:t>
      </w:r>
      <w:r w:rsidR="00B241D8">
        <w:rPr>
          <w:sz w:val="20"/>
          <w:szCs w:val="20"/>
        </w:rPr>
        <w:t xml:space="preserve"> am 8.</w:t>
      </w:r>
      <w:r w:rsidR="00B72D11">
        <w:rPr>
          <w:sz w:val="20"/>
          <w:szCs w:val="20"/>
        </w:rPr>
        <w:t> </w:t>
      </w:r>
      <w:r w:rsidR="00B241D8">
        <w:rPr>
          <w:sz w:val="20"/>
          <w:szCs w:val="20"/>
        </w:rPr>
        <w:t xml:space="preserve">Juni in Köln </w:t>
      </w:r>
      <w:r w:rsidR="00C50B3B">
        <w:rPr>
          <w:sz w:val="20"/>
          <w:szCs w:val="20"/>
        </w:rPr>
        <w:t>werden</w:t>
      </w:r>
      <w:r w:rsidR="00ED4C36">
        <w:rPr>
          <w:sz w:val="20"/>
          <w:szCs w:val="20"/>
        </w:rPr>
        <w:t>,</w:t>
      </w:r>
      <w:r w:rsidR="00C50B3B">
        <w:rPr>
          <w:sz w:val="20"/>
          <w:szCs w:val="20"/>
        </w:rPr>
        <w:t xml:space="preserve"> </w:t>
      </w:r>
      <w:r w:rsidR="000766CA">
        <w:rPr>
          <w:sz w:val="20"/>
          <w:szCs w:val="20"/>
        </w:rPr>
        <w:t>im Rahmen der diesjährigen Mitgliederversammlung des Verbandes</w:t>
      </w:r>
      <w:r w:rsidR="00ED4C36">
        <w:rPr>
          <w:sz w:val="20"/>
          <w:szCs w:val="20"/>
        </w:rPr>
        <w:t>,</w:t>
      </w:r>
      <w:r w:rsidR="000766CA">
        <w:rPr>
          <w:sz w:val="20"/>
          <w:szCs w:val="20"/>
        </w:rPr>
        <w:t xml:space="preserve"> </w:t>
      </w:r>
      <w:r w:rsidR="00C50B3B">
        <w:rPr>
          <w:sz w:val="20"/>
          <w:szCs w:val="20"/>
        </w:rPr>
        <w:t xml:space="preserve">die Platzierungen </w:t>
      </w:r>
      <w:r w:rsidR="00853485">
        <w:rPr>
          <w:sz w:val="20"/>
          <w:szCs w:val="20"/>
        </w:rPr>
        <w:t xml:space="preserve">der „Nominees“ </w:t>
      </w:r>
      <w:r w:rsidR="00C50B3B">
        <w:rPr>
          <w:sz w:val="20"/>
          <w:szCs w:val="20"/>
        </w:rPr>
        <w:t xml:space="preserve">verkündet und die </w:t>
      </w:r>
      <w:r w:rsidR="007D44A1">
        <w:rPr>
          <w:sz w:val="20"/>
          <w:szCs w:val="20"/>
        </w:rPr>
        <w:t>Preise</w:t>
      </w:r>
      <w:r w:rsidR="00C50B3B">
        <w:rPr>
          <w:sz w:val="20"/>
          <w:szCs w:val="20"/>
        </w:rPr>
        <w:t xml:space="preserve"> </w:t>
      </w:r>
      <w:r w:rsidR="007D44A1">
        <w:rPr>
          <w:sz w:val="20"/>
          <w:szCs w:val="20"/>
        </w:rPr>
        <w:t>verliehen</w:t>
      </w:r>
      <w:r w:rsidR="00A11D4B">
        <w:rPr>
          <w:sz w:val="20"/>
          <w:szCs w:val="20"/>
        </w:rPr>
        <w:t>.</w:t>
      </w:r>
    </w:p>
    <w:p w14:paraId="5D6DBF2D" w14:textId="5307E21B" w:rsidR="00A05F18" w:rsidRPr="00782095" w:rsidRDefault="00CD0709" w:rsidP="00A11D4B">
      <w:pPr>
        <w:pStyle w:val="BRVFliesstex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Reifenhandwerker </w:t>
      </w:r>
      <w:r w:rsidR="007D44A1">
        <w:rPr>
          <w:sz w:val="20"/>
          <w:szCs w:val="20"/>
        </w:rPr>
        <w:t xml:space="preserve">Elias Radermacher hat seine Ausbildung im Familienbetrieb </w:t>
      </w:r>
      <w:hyperlink r:id="rId12" w:history="1">
        <w:r w:rsidR="007D44A1" w:rsidRPr="00873633">
          <w:rPr>
            <w:rStyle w:val="Hyperlink"/>
            <w:sz w:val="20"/>
            <w:szCs w:val="20"/>
          </w:rPr>
          <w:t>Reifen Radermacher</w:t>
        </w:r>
      </w:hyperlink>
      <w:r w:rsidR="007D44A1">
        <w:rPr>
          <w:sz w:val="20"/>
          <w:szCs w:val="20"/>
        </w:rPr>
        <w:t xml:space="preserve"> in Kempen</w:t>
      </w:r>
      <w:r w:rsidR="00220A8A">
        <w:rPr>
          <w:sz w:val="20"/>
          <w:szCs w:val="20"/>
        </w:rPr>
        <w:t>ich</w:t>
      </w:r>
      <w:r w:rsidR="007D44A1">
        <w:rPr>
          <w:sz w:val="20"/>
          <w:szCs w:val="20"/>
        </w:rPr>
        <w:t xml:space="preserve"> absolviert</w:t>
      </w:r>
      <w:r w:rsidR="00A039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Berufskollege </w:t>
      </w:r>
      <w:r w:rsidR="00B937A9">
        <w:rPr>
          <w:sz w:val="20"/>
          <w:szCs w:val="20"/>
        </w:rPr>
        <w:t xml:space="preserve">und Award-Mitbewerber </w:t>
      </w:r>
      <w:r w:rsidR="0045495F">
        <w:rPr>
          <w:sz w:val="20"/>
          <w:szCs w:val="20"/>
        </w:rPr>
        <w:t xml:space="preserve">Ben Fritz Vetter </w:t>
      </w:r>
      <w:r w:rsidR="00735C35">
        <w:rPr>
          <w:sz w:val="20"/>
          <w:szCs w:val="20"/>
        </w:rPr>
        <w:t>machte die Ausbildung</w:t>
      </w:r>
      <w:r w:rsidR="007518E5">
        <w:rPr>
          <w:sz w:val="20"/>
          <w:szCs w:val="20"/>
        </w:rPr>
        <w:t xml:space="preserve"> </w:t>
      </w:r>
      <w:r w:rsidR="00C67EC8">
        <w:rPr>
          <w:sz w:val="20"/>
          <w:szCs w:val="20"/>
        </w:rPr>
        <w:t xml:space="preserve">bei </w:t>
      </w:r>
      <w:r w:rsidR="008E4C8C">
        <w:rPr>
          <w:sz w:val="20"/>
          <w:szCs w:val="20"/>
        </w:rPr>
        <w:t xml:space="preserve">den </w:t>
      </w:r>
      <w:hyperlink r:id="rId13" w:history="1">
        <w:r w:rsidR="00C67EC8" w:rsidRPr="009E2128">
          <w:rPr>
            <w:rStyle w:val="Hyperlink"/>
            <w:sz w:val="20"/>
            <w:szCs w:val="20"/>
          </w:rPr>
          <w:t>Pneuhage Reifendienst</w:t>
        </w:r>
        <w:r w:rsidR="008E4C8C" w:rsidRPr="009E2128">
          <w:rPr>
            <w:rStyle w:val="Hyperlink"/>
            <w:sz w:val="20"/>
            <w:szCs w:val="20"/>
          </w:rPr>
          <w:t>en</w:t>
        </w:r>
      </w:hyperlink>
      <w:r w:rsidR="008E4C8C">
        <w:rPr>
          <w:sz w:val="20"/>
          <w:szCs w:val="20"/>
        </w:rPr>
        <w:t xml:space="preserve"> am Standort</w:t>
      </w:r>
      <w:r w:rsidR="00C67EC8">
        <w:rPr>
          <w:sz w:val="20"/>
          <w:szCs w:val="20"/>
        </w:rPr>
        <w:t xml:space="preserve"> Hoyerswerda</w:t>
      </w:r>
      <w:r w:rsidR="006247BA">
        <w:rPr>
          <w:sz w:val="20"/>
          <w:szCs w:val="20"/>
        </w:rPr>
        <w:t xml:space="preserve">. </w:t>
      </w:r>
      <w:r w:rsidR="00E31B08">
        <w:rPr>
          <w:sz w:val="20"/>
          <w:szCs w:val="20"/>
        </w:rPr>
        <w:t>Maya Wellmann</w:t>
      </w:r>
      <w:r w:rsidR="005A6D6B">
        <w:rPr>
          <w:sz w:val="20"/>
          <w:szCs w:val="20"/>
        </w:rPr>
        <w:t>, Dritte im Bund der Top3,</w:t>
      </w:r>
      <w:r w:rsidR="00E31B08">
        <w:rPr>
          <w:sz w:val="20"/>
          <w:szCs w:val="20"/>
        </w:rPr>
        <w:t xml:space="preserve"> entschied sich für einen kaufmännischen Beruf </w:t>
      </w:r>
      <w:r w:rsidR="00D76FB2">
        <w:rPr>
          <w:sz w:val="20"/>
          <w:szCs w:val="20"/>
        </w:rPr>
        <w:t xml:space="preserve">und </w:t>
      </w:r>
      <w:r w:rsidR="00D172AD">
        <w:rPr>
          <w:sz w:val="20"/>
          <w:szCs w:val="20"/>
        </w:rPr>
        <w:t>lernte</w:t>
      </w:r>
      <w:r w:rsidR="00B75987">
        <w:rPr>
          <w:sz w:val="20"/>
          <w:szCs w:val="20"/>
        </w:rPr>
        <w:t xml:space="preserve"> </w:t>
      </w:r>
      <w:r w:rsidR="00D172AD">
        <w:rPr>
          <w:sz w:val="20"/>
          <w:szCs w:val="20"/>
        </w:rPr>
        <w:t xml:space="preserve">Kauffrau im Groß- und Außenhandelsmanagement </w:t>
      </w:r>
      <w:r w:rsidR="004864C0">
        <w:rPr>
          <w:sz w:val="20"/>
          <w:szCs w:val="20"/>
        </w:rPr>
        <w:t>bei</w:t>
      </w:r>
      <w:r w:rsidR="00D76FB2">
        <w:rPr>
          <w:sz w:val="20"/>
          <w:szCs w:val="20"/>
        </w:rPr>
        <w:t>m</w:t>
      </w:r>
      <w:r w:rsidR="004864C0">
        <w:rPr>
          <w:sz w:val="20"/>
          <w:szCs w:val="20"/>
        </w:rPr>
        <w:t xml:space="preserve"> </w:t>
      </w:r>
      <w:r w:rsidR="007518E5">
        <w:rPr>
          <w:sz w:val="20"/>
          <w:szCs w:val="20"/>
        </w:rPr>
        <w:t xml:space="preserve">Großhändler </w:t>
      </w:r>
      <w:hyperlink r:id="rId14" w:history="1">
        <w:r w:rsidR="004864C0" w:rsidRPr="00264ABD">
          <w:rPr>
            <w:rStyle w:val="Hyperlink"/>
            <w:sz w:val="20"/>
            <w:szCs w:val="20"/>
          </w:rPr>
          <w:t>Bohnenkamp</w:t>
        </w:r>
      </w:hyperlink>
      <w:r w:rsidR="004864C0">
        <w:rPr>
          <w:sz w:val="20"/>
          <w:szCs w:val="20"/>
        </w:rPr>
        <w:t xml:space="preserve"> </w:t>
      </w:r>
      <w:r w:rsidR="00D76FB2">
        <w:rPr>
          <w:sz w:val="20"/>
          <w:szCs w:val="20"/>
        </w:rPr>
        <w:t>in Osnabrück.</w:t>
      </w:r>
    </w:p>
    <w:p w14:paraId="3D37E35E" w14:textId="630A2EB1" w:rsidR="00A05F18" w:rsidRPr="00782095" w:rsidRDefault="00A05F18" w:rsidP="00A11D4B">
      <w:pPr>
        <w:pStyle w:val="BRVFliesstext"/>
        <w:jc w:val="both"/>
        <w:rPr>
          <w:sz w:val="20"/>
          <w:szCs w:val="20"/>
        </w:rPr>
      </w:pPr>
      <w:r w:rsidRPr="00A05F18">
        <w:rPr>
          <w:sz w:val="20"/>
          <w:szCs w:val="20"/>
        </w:rPr>
        <w:t xml:space="preserve">Den </w:t>
      </w:r>
      <w:r w:rsidR="00F007FB">
        <w:rPr>
          <w:sz w:val="20"/>
          <w:szCs w:val="20"/>
        </w:rPr>
        <w:t xml:space="preserve">jährlichen </w:t>
      </w:r>
      <w:r w:rsidRPr="00A05F18">
        <w:rPr>
          <w:sz w:val="20"/>
          <w:szCs w:val="20"/>
        </w:rPr>
        <w:t>Wettbewerb um den</w:t>
      </w:r>
      <w:r w:rsidR="003074DC">
        <w:rPr>
          <w:sz w:val="20"/>
          <w:szCs w:val="20"/>
        </w:rPr>
        <w:t xml:space="preserve"> </w:t>
      </w:r>
      <w:r w:rsidRPr="005103C2">
        <w:rPr>
          <w:sz w:val="20"/>
          <w:szCs w:val="20"/>
        </w:rPr>
        <w:t>BRV Ausbildungs-Award</w:t>
      </w:r>
      <w:r w:rsidR="003074DC" w:rsidRPr="00F007FB">
        <w:rPr>
          <w:sz w:val="22"/>
          <w:szCs w:val="22"/>
        </w:rPr>
        <w:t xml:space="preserve"> </w:t>
      </w:r>
      <w:r w:rsidRPr="00A05F18">
        <w:rPr>
          <w:sz w:val="20"/>
          <w:szCs w:val="20"/>
        </w:rPr>
        <w:t>schreibt der Bundesverband Reifenhandel und Vulkaniseur-Handwerk (BRV, Bonn) seit 2018 in Zusammenarbeit mit den Sponsoren</w:t>
      </w:r>
      <w:r w:rsidR="00914BCE">
        <w:rPr>
          <w:sz w:val="20"/>
          <w:szCs w:val="20"/>
        </w:rPr>
        <w:t xml:space="preserve"> </w:t>
      </w:r>
      <w:hyperlink r:id="rId15" w:tgtFrame="_blank" w:history="1">
        <w:r w:rsidRPr="00A05F18">
          <w:rPr>
            <w:rStyle w:val="Hyperlink"/>
            <w:sz w:val="20"/>
            <w:szCs w:val="20"/>
          </w:rPr>
          <w:t>Continental</w:t>
        </w:r>
      </w:hyperlink>
      <w:r w:rsidR="003074DC" w:rsidRPr="003074DC">
        <w:rPr>
          <w:sz w:val="22"/>
          <w:szCs w:val="22"/>
        </w:rPr>
        <w:t xml:space="preserve"> </w:t>
      </w:r>
      <w:r w:rsidRPr="00A05F18">
        <w:rPr>
          <w:sz w:val="20"/>
          <w:szCs w:val="20"/>
        </w:rPr>
        <w:t>und</w:t>
      </w:r>
      <w:r w:rsidR="003074DC">
        <w:rPr>
          <w:sz w:val="20"/>
          <w:szCs w:val="20"/>
        </w:rPr>
        <w:t xml:space="preserve"> </w:t>
      </w:r>
      <w:hyperlink r:id="rId16" w:tgtFrame="_blank" w:history="1">
        <w:r w:rsidRPr="00A05F18">
          <w:rPr>
            <w:rStyle w:val="Hyperlink"/>
            <w:sz w:val="20"/>
            <w:szCs w:val="20"/>
          </w:rPr>
          <w:t>Platin Wheels</w:t>
        </w:r>
      </w:hyperlink>
      <w:r w:rsidR="003074DC">
        <w:rPr>
          <w:sz w:val="20"/>
          <w:szCs w:val="20"/>
        </w:rPr>
        <w:t xml:space="preserve"> </w:t>
      </w:r>
      <w:r w:rsidRPr="00A05F18">
        <w:rPr>
          <w:sz w:val="20"/>
          <w:szCs w:val="20"/>
        </w:rPr>
        <w:t>aus. Bewerben</w:t>
      </w:r>
      <w:r w:rsidR="009F4885" w:rsidRPr="00782095">
        <w:rPr>
          <w:sz w:val="20"/>
          <w:szCs w:val="20"/>
        </w:rPr>
        <w:t xml:space="preserve"> </w:t>
      </w:r>
      <w:r w:rsidR="0096027A" w:rsidRPr="00782095">
        <w:rPr>
          <w:sz w:val="20"/>
          <w:szCs w:val="20"/>
        </w:rPr>
        <w:t>k</w:t>
      </w:r>
      <w:r w:rsidRPr="00A05F18">
        <w:rPr>
          <w:sz w:val="20"/>
          <w:szCs w:val="20"/>
        </w:rPr>
        <w:t>önnen sich alle, die im Vorjahr der Preisverleihung und bis zum Bewerbungsschluss im Frühjahr die Ausbildung in einem technischen oder kaufmännischen Ausbildungsberuf bei einem BRV-Mitgliedsunternehmen erfolgreich abgeschlossen haben. Über den Titel hinaus dürfen sich die Gewinner über Geldprämien, Zuschüsse für die Teilnahme an einem der branchenweit anerkannten BRV-Weiterbildungslehrgänge und die Einladung zu einem ex</w:t>
      </w:r>
      <w:r w:rsidR="00A11D4B">
        <w:rPr>
          <w:sz w:val="20"/>
          <w:szCs w:val="20"/>
        </w:rPr>
        <w:t>k</w:t>
      </w:r>
      <w:r w:rsidRPr="00A05F18">
        <w:rPr>
          <w:sz w:val="20"/>
          <w:szCs w:val="20"/>
        </w:rPr>
        <w:t>lusiven Event auf dem Continental-Testgelände Contidrom freuen.</w:t>
      </w:r>
    </w:p>
    <w:p w14:paraId="11DCD528" w14:textId="77777777" w:rsidR="00782095" w:rsidRPr="00A11D4B" w:rsidRDefault="00782095" w:rsidP="00A11D4B">
      <w:pPr>
        <w:pStyle w:val="BRVFliesstext"/>
        <w:jc w:val="both"/>
        <w:rPr>
          <w:sz w:val="20"/>
          <w:szCs w:val="20"/>
        </w:rPr>
      </w:pPr>
    </w:p>
    <w:p w14:paraId="247B49C7" w14:textId="2DD8E3A9" w:rsidR="004E14F9" w:rsidRPr="00782095" w:rsidRDefault="004E14F9" w:rsidP="00A11D4B">
      <w:pPr>
        <w:pStyle w:val="BRVFliesstext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Abb.:</w:t>
      </w:r>
      <w:r w:rsidRPr="00782095">
        <w:rPr>
          <w:sz w:val="20"/>
          <w:szCs w:val="20"/>
        </w:rPr>
        <w:t xml:space="preserve"> Bild von der Jurysitzung</w:t>
      </w:r>
      <w:r w:rsidR="006F0F61">
        <w:rPr>
          <w:sz w:val="20"/>
          <w:szCs w:val="20"/>
        </w:rPr>
        <w:t xml:space="preserve">, Download </w:t>
      </w:r>
      <w:hyperlink r:id="rId17" w:history="1">
        <w:r w:rsidR="006F0F61" w:rsidRPr="00F60A06">
          <w:rPr>
            <w:rStyle w:val="Hyperlink"/>
            <w:sz w:val="20"/>
            <w:szCs w:val="20"/>
          </w:rPr>
          <w:t>h</w:t>
        </w:r>
        <w:r w:rsidR="006F0F61" w:rsidRPr="00F60A06">
          <w:rPr>
            <w:rStyle w:val="Hyperlink"/>
            <w:sz w:val="20"/>
            <w:szCs w:val="20"/>
          </w:rPr>
          <w:t>i</w:t>
        </w:r>
        <w:r w:rsidR="006F0F61" w:rsidRPr="00F60A06">
          <w:rPr>
            <w:rStyle w:val="Hyperlink"/>
            <w:sz w:val="20"/>
            <w:szCs w:val="20"/>
          </w:rPr>
          <w:t>er</w:t>
        </w:r>
      </w:hyperlink>
    </w:p>
    <w:p w14:paraId="0C36CF7F" w14:textId="55DA34CF" w:rsidR="004E14F9" w:rsidRDefault="004E14F9" w:rsidP="00A11D4B">
      <w:pPr>
        <w:pStyle w:val="BRVFliesstext"/>
        <w:spacing w:after="120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BU:</w:t>
      </w:r>
      <w:r w:rsidRPr="00782095">
        <w:rPr>
          <w:sz w:val="20"/>
          <w:szCs w:val="20"/>
        </w:rPr>
        <w:t xml:space="preserve"> </w:t>
      </w:r>
      <w:r w:rsidR="00250256">
        <w:rPr>
          <w:sz w:val="20"/>
          <w:szCs w:val="20"/>
        </w:rPr>
        <w:t xml:space="preserve">Wählten </w:t>
      </w:r>
      <w:r w:rsidR="0068381C">
        <w:rPr>
          <w:sz w:val="20"/>
          <w:szCs w:val="20"/>
        </w:rPr>
        <w:t>in ihrer</w:t>
      </w:r>
      <w:r w:rsidR="00250256">
        <w:rPr>
          <w:sz w:val="20"/>
          <w:szCs w:val="20"/>
        </w:rPr>
        <w:t xml:space="preserve"> Jurysitzung in Hamburg die </w:t>
      </w:r>
      <w:r w:rsidR="009F211A" w:rsidRPr="009F211A">
        <w:rPr>
          <w:sz w:val="20"/>
          <w:szCs w:val="20"/>
        </w:rPr>
        <w:t>Finalisten im Wettbewerb um den BRV Ausbildungs-Award 202</w:t>
      </w:r>
      <w:r w:rsidR="00E641AE">
        <w:rPr>
          <w:sz w:val="20"/>
          <w:szCs w:val="20"/>
        </w:rPr>
        <w:t>6</w:t>
      </w:r>
      <w:r w:rsidR="00250256">
        <w:rPr>
          <w:sz w:val="20"/>
          <w:szCs w:val="20"/>
        </w:rPr>
        <w:t xml:space="preserve"> aus</w:t>
      </w:r>
      <w:r w:rsidR="009F211A" w:rsidRPr="009F211A">
        <w:rPr>
          <w:sz w:val="20"/>
          <w:szCs w:val="20"/>
        </w:rPr>
        <w:t xml:space="preserve">: Die Juroren </w:t>
      </w:r>
      <w:r w:rsidR="00B37175">
        <w:rPr>
          <w:sz w:val="20"/>
          <w:szCs w:val="20"/>
        </w:rPr>
        <w:t xml:space="preserve">(v. l.) </w:t>
      </w:r>
      <w:r w:rsidR="009F211A" w:rsidRPr="009F211A">
        <w:rPr>
          <w:sz w:val="20"/>
          <w:szCs w:val="20"/>
        </w:rPr>
        <w:t>Christine Schönfeld (Redakteurin Neue Reifenzeitung), Mirco Brodthage (Leiter Reifen Ersatzgeschäft Deutschland, Continental</w:t>
      </w:r>
      <w:r w:rsidR="00111CD1">
        <w:rPr>
          <w:sz w:val="20"/>
          <w:szCs w:val="20"/>
        </w:rPr>
        <w:t>)</w:t>
      </w:r>
      <w:r w:rsidR="007C5EC7">
        <w:rPr>
          <w:sz w:val="20"/>
          <w:szCs w:val="20"/>
        </w:rPr>
        <w:t>,</w:t>
      </w:r>
      <w:r w:rsidR="009F211A" w:rsidRPr="009F211A">
        <w:rPr>
          <w:sz w:val="20"/>
          <w:szCs w:val="20"/>
        </w:rPr>
        <w:t xml:space="preserve"> </w:t>
      </w:r>
      <w:r w:rsidR="00111CD1" w:rsidRPr="009F211A">
        <w:rPr>
          <w:sz w:val="20"/>
          <w:szCs w:val="20"/>
        </w:rPr>
        <w:t>Stephan Helm (BRV-Vorsitzender</w:t>
      </w:r>
      <w:r w:rsidR="009F211A" w:rsidRPr="009F211A">
        <w:rPr>
          <w:sz w:val="20"/>
          <w:szCs w:val="20"/>
        </w:rPr>
        <w:t>).</w:t>
      </w:r>
    </w:p>
    <w:p w14:paraId="41A093BD" w14:textId="51CDFB36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B37175">
        <w:rPr>
          <w:b/>
          <w:bCs/>
          <w:i/>
          <w:iCs/>
          <w:sz w:val="20"/>
          <w:szCs w:val="20"/>
        </w:rPr>
        <w:t>:</w:t>
      </w:r>
      <w:r w:rsidRPr="00EC30BD">
        <w:rPr>
          <w:i/>
          <w:iCs/>
          <w:sz w:val="20"/>
          <w:szCs w:val="20"/>
        </w:rPr>
        <w:t xml:space="preserve"> Martina Schipke, </w:t>
      </w:r>
      <w:hyperlink r:id="rId18" w:history="1">
        <w:r w:rsidR="00B03FA2" w:rsidRPr="00EC30B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E114" w14:textId="77777777" w:rsidR="00821F44" w:rsidRDefault="00821F44" w:rsidP="00A505F1">
      <w:r>
        <w:separator/>
      </w:r>
    </w:p>
  </w:endnote>
  <w:endnote w:type="continuationSeparator" w:id="0">
    <w:p w14:paraId="0042D4B4" w14:textId="77777777" w:rsidR="00821F44" w:rsidRDefault="00821F4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4564D" w14:textId="77777777" w:rsidR="00D50742" w:rsidRPr="00AF415B" w:rsidRDefault="00D50742" w:rsidP="00D50742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7C4564D" w14:textId="77777777" w:rsidR="00D50742" w:rsidRPr="00AF415B" w:rsidRDefault="00D50742" w:rsidP="00D50742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A4FB" w14:textId="77777777" w:rsidR="00821F44" w:rsidRDefault="00821F44" w:rsidP="00A505F1">
      <w:r>
        <w:separator/>
      </w:r>
    </w:p>
  </w:footnote>
  <w:footnote w:type="continuationSeparator" w:id="0">
    <w:p w14:paraId="535AA21A" w14:textId="77777777" w:rsidR="00821F44" w:rsidRDefault="00821F4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1448"/>
    <w:rsid w:val="00013865"/>
    <w:rsid w:val="000222BB"/>
    <w:rsid w:val="00023CF1"/>
    <w:rsid w:val="00032E44"/>
    <w:rsid w:val="00036E79"/>
    <w:rsid w:val="00037244"/>
    <w:rsid w:val="000426AC"/>
    <w:rsid w:val="00044446"/>
    <w:rsid w:val="00044591"/>
    <w:rsid w:val="00045541"/>
    <w:rsid w:val="00052B7A"/>
    <w:rsid w:val="00065DB2"/>
    <w:rsid w:val="0007241D"/>
    <w:rsid w:val="00074125"/>
    <w:rsid w:val="000747FE"/>
    <w:rsid w:val="000766CA"/>
    <w:rsid w:val="00080B3D"/>
    <w:rsid w:val="000831C2"/>
    <w:rsid w:val="00083BA0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1367"/>
    <w:rsid w:val="000D2EE2"/>
    <w:rsid w:val="000E7B9C"/>
    <w:rsid w:val="000F6C97"/>
    <w:rsid w:val="0010717F"/>
    <w:rsid w:val="00111CD1"/>
    <w:rsid w:val="001132FA"/>
    <w:rsid w:val="0014243A"/>
    <w:rsid w:val="00153C41"/>
    <w:rsid w:val="001632FB"/>
    <w:rsid w:val="00165910"/>
    <w:rsid w:val="00166C1C"/>
    <w:rsid w:val="00167701"/>
    <w:rsid w:val="00181E26"/>
    <w:rsid w:val="00182F41"/>
    <w:rsid w:val="00187683"/>
    <w:rsid w:val="00190D3F"/>
    <w:rsid w:val="001A2556"/>
    <w:rsid w:val="001A6DA3"/>
    <w:rsid w:val="001B0A0C"/>
    <w:rsid w:val="001B4066"/>
    <w:rsid w:val="001B5B45"/>
    <w:rsid w:val="001C2695"/>
    <w:rsid w:val="001C491F"/>
    <w:rsid w:val="001D1827"/>
    <w:rsid w:val="001D32A6"/>
    <w:rsid w:val="001D3547"/>
    <w:rsid w:val="001D4DA7"/>
    <w:rsid w:val="001E13AD"/>
    <w:rsid w:val="001E6130"/>
    <w:rsid w:val="001E77C5"/>
    <w:rsid w:val="001F0A25"/>
    <w:rsid w:val="001F1E35"/>
    <w:rsid w:val="001F2C41"/>
    <w:rsid w:val="001F416D"/>
    <w:rsid w:val="001F44E8"/>
    <w:rsid w:val="001F7108"/>
    <w:rsid w:val="0020503A"/>
    <w:rsid w:val="00220A8A"/>
    <w:rsid w:val="00224C89"/>
    <w:rsid w:val="002302B9"/>
    <w:rsid w:val="002305F7"/>
    <w:rsid w:val="00234A33"/>
    <w:rsid w:val="00234B3B"/>
    <w:rsid w:val="002419B1"/>
    <w:rsid w:val="0024382C"/>
    <w:rsid w:val="00244A56"/>
    <w:rsid w:val="00244F1A"/>
    <w:rsid w:val="00250256"/>
    <w:rsid w:val="002552F7"/>
    <w:rsid w:val="00264ABD"/>
    <w:rsid w:val="00265F26"/>
    <w:rsid w:val="0026654E"/>
    <w:rsid w:val="00273954"/>
    <w:rsid w:val="00280D81"/>
    <w:rsid w:val="00291585"/>
    <w:rsid w:val="00291BF9"/>
    <w:rsid w:val="002A6C73"/>
    <w:rsid w:val="002C3290"/>
    <w:rsid w:val="002C3E4A"/>
    <w:rsid w:val="002E1C10"/>
    <w:rsid w:val="002E348E"/>
    <w:rsid w:val="003038D1"/>
    <w:rsid w:val="00304110"/>
    <w:rsid w:val="00305E04"/>
    <w:rsid w:val="003074DC"/>
    <w:rsid w:val="00314891"/>
    <w:rsid w:val="00316468"/>
    <w:rsid w:val="0032226A"/>
    <w:rsid w:val="00330D3D"/>
    <w:rsid w:val="003443DA"/>
    <w:rsid w:val="00361A63"/>
    <w:rsid w:val="00361A99"/>
    <w:rsid w:val="003637C3"/>
    <w:rsid w:val="00364BAC"/>
    <w:rsid w:val="00364D99"/>
    <w:rsid w:val="0036660E"/>
    <w:rsid w:val="00371538"/>
    <w:rsid w:val="003722CA"/>
    <w:rsid w:val="00374900"/>
    <w:rsid w:val="0039096C"/>
    <w:rsid w:val="00395998"/>
    <w:rsid w:val="00396A55"/>
    <w:rsid w:val="00396BD0"/>
    <w:rsid w:val="003A1BFB"/>
    <w:rsid w:val="003A33B6"/>
    <w:rsid w:val="003A349A"/>
    <w:rsid w:val="003B359B"/>
    <w:rsid w:val="003B4989"/>
    <w:rsid w:val="003C1801"/>
    <w:rsid w:val="003C1FD1"/>
    <w:rsid w:val="003C7871"/>
    <w:rsid w:val="003D0CF9"/>
    <w:rsid w:val="003D1F98"/>
    <w:rsid w:val="003D25B0"/>
    <w:rsid w:val="003E4214"/>
    <w:rsid w:val="003F0D71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2CB4"/>
    <w:rsid w:val="00437AE7"/>
    <w:rsid w:val="00437DD4"/>
    <w:rsid w:val="00442B4C"/>
    <w:rsid w:val="00446C2C"/>
    <w:rsid w:val="0045495F"/>
    <w:rsid w:val="00477B69"/>
    <w:rsid w:val="0048170D"/>
    <w:rsid w:val="00485DC1"/>
    <w:rsid w:val="004864C0"/>
    <w:rsid w:val="00490C3E"/>
    <w:rsid w:val="0049182B"/>
    <w:rsid w:val="004A0788"/>
    <w:rsid w:val="004A0F6B"/>
    <w:rsid w:val="004A5893"/>
    <w:rsid w:val="004C4F33"/>
    <w:rsid w:val="004C5B54"/>
    <w:rsid w:val="004C7639"/>
    <w:rsid w:val="004C7BE0"/>
    <w:rsid w:val="004E14F9"/>
    <w:rsid w:val="004E38E0"/>
    <w:rsid w:val="004E59DC"/>
    <w:rsid w:val="004E5C96"/>
    <w:rsid w:val="004F4D1E"/>
    <w:rsid w:val="004F5CB4"/>
    <w:rsid w:val="005055CB"/>
    <w:rsid w:val="005103C2"/>
    <w:rsid w:val="00510EC1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67EA"/>
    <w:rsid w:val="005576FF"/>
    <w:rsid w:val="005637D0"/>
    <w:rsid w:val="0056446B"/>
    <w:rsid w:val="005755D0"/>
    <w:rsid w:val="00580F72"/>
    <w:rsid w:val="00585479"/>
    <w:rsid w:val="00585E8B"/>
    <w:rsid w:val="00586AE1"/>
    <w:rsid w:val="00587D92"/>
    <w:rsid w:val="005903B1"/>
    <w:rsid w:val="005A6698"/>
    <w:rsid w:val="005A6D6B"/>
    <w:rsid w:val="005B27FB"/>
    <w:rsid w:val="005B3675"/>
    <w:rsid w:val="005B689C"/>
    <w:rsid w:val="005B7AC3"/>
    <w:rsid w:val="005C0FD0"/>
    <w:rsid w:val="005C289D"/>
    <w:rsid w:val="005C2E94"/>
    <w:rsid w:val="005C6199"/>
    <w:rsid w:val="005C6B2B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20D40"/>
    <w:rsid w:val="006219B0"/>
    <w:rsid w:val="0062366E"/>
    <w:rsid w:val="006247BA"/>
    <w:rsid w:val="00630AB6"/>
    <w:rsid w:val="0064076F"/>
    <w:rsid w:val="00640D2F"/>
    <w:rsid w:val="0064752D"/>
    <w:rsid w:val="00651E38"/>
    <w:rsid w:val="0065287E"/>
    <w:rsid w:val="00653EE7"/>
    <w:rsid w:val="00655E2B"/>
    <w:rsid w:val="006565F6"/>
    <w:rsid w:val="0067253B"/>
    <w:rsid w:val="00675235"/>
    <w:rsid w:val="0068381C"/>
    <w:rsid w:val="0069132E"/>
    <w:rsid w:val="00693A33"/>
    <w:rsid w:val="00696C26"/>
    <w:rsid w:val="00697567"/>
    <w:rsid w:val="006A6B17"/>
    <w:rsid w:val="006C70D4"/>
    <w:rsid w:val="006D66F1"/>
    <w:rsid w:val="006E11CF"/>
    <w:rsid w:val="006E7C7E"/>
    <w:rsid w:val="006F0264"/>
    <w:rsid w:val="006F0F61"/>
    <w:rsid w:val="006F3AFA"/>
    <w:rsid w:val="00702754"/>
    <w:rsid w:val="00702BCC"/>
    <w:rsid w:val="00704246"/>
    <w:rsid w:val="007119AB"/>
    <w:rsid w:val="00711F9E"/>
    <w:rsid w:val="0071475E"/>
    <w:rsid w:val="00715ABF"/>
    <w:rsid w:val="00731E0D"/>
    <w:rsid w:val="0073278F"/>
    <w:rsid w:val="0073599A"/>
    <w:rsid w:val="00735C35"/>
    <w:rsid w:val="00740A94"/>
    <w:rsid w:val="007467C5"/>
    <w:rsid w:val="00750845"/>
    <w:rsid w:val="007518E5"/>
    <w:rsid w:val="00751B5A"/>
    <w:rsid w:val="007521DC"/>
    <w:rsid w:val="0077448B"/>
    <w:rsid w:val="00774B42"/>
    <w:rsid w:val="00782095"/>
    <w:rsid w:val="00784A4A"/>
    <w:rsid w:val="00792F8C"/>
    <w:rsid w:val="0079396A"/>
    <w:rsid w:val="0079484B"/>
    <w:rsid w:val="007A2B52"/>
    <w:rsid w:val="007A5B74"/>
    <w:rsid w:val="007B750C"/>
    <w:rsid w:val="007C4DA6"/>
    <w:rsid w:val="007C5EC7"/>
    <w:rsid w:val="007D0D6C"/>
    <w:rsid w:val="007D44A1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21F44"/>
    <w:rsid w:val="00823CC5"/>
    <w:rsid w:val="008249C8"/>
    <w:rsid w:val="00831C24"/>
    <w:rsid w:val="0083361E"/>
    <w:rsid w:val="00837373"/>
    <w:rsid w:val="00837553"/>
    <w:rsid w:val="008410B3"/>
    <w:rsid w:val="00841A33"/>
    <w:rsid w:val="00841F8B"/>
    <w:rsid w:val="00853485"/>
    <w:rsid w:val="00854CCE"/>
    <w:rsid w:val="00861BF4"/>
    <w:rsid w:val="008663DC"/>
    <w:rsid w:val="00873633"/>
    <w:rsid w:val="008912A4"/>
    <w:rsid w:val="0089185D"/>
    <w:rsid w:val="008A06CB"/>
    <w:rsid w:val="008C0CA5"/>
    <w:rsid w:val="008C3EF2"/>
    <w:rsid w:val="008D429A"/>
    <w:rsid w:val="008D5372"/>
    <w:rsid w:val="008E46F4"/>
    <w:rsid w:val="008E4C8C"/>
    <w:rsid w:val="008E6C01"/>
    <w:rsid w:val="008E7A3F"/>
    <w:rsid w:val="008F15CC"/>
    <w:rsid w:val="008F2752"/>
    <w:rsid w:val="008F561B"/>
    <w:rsid w:val="00900613"/>
    <w:rsid w:val="009018D4"/>
    <w:rsid w:val="00904E9F"/>
    <w:rsid w:val="00911B9E"/>
    <w:rsid w:val="00912B1B"/>
    <w:rsid w:val="00913FC8"/>
    <w:rsid w:val="00914BCE"/>
    <w:rsid w:val="00914D5D"/>
    <w:rsid w:val="009177E5"/>
    <w:rsid w:val="009207FC"/>
    <w:rsid w:val="0092218A"/>
    <w:rsid w:val="009229B1"/>
    <w:rsid w:val="009263CB"/>
    <w:rsid w:val="0094341A"/>
    <w:rsid w:val="00947BCD"/>
    <w:rsid w:val="00950948"/>
    <w:rsid w:val="00951907"/>
    <w:rsid w:val="0096027A"/>
    <w:rsid w:val="0096793B"/>
    <w:rsid w:val="009706ED"/>
    <w:rsid w:val="009707AC"/>
    <w:rsid w:val="009758E7"/>
    <w:rsid w:val="00977497"/>
    <w:rsid w:val="00981EB2"/>
    <w:rsid w:val="009828D5"/>
    <w:rsid w:val="00992EC8"/>
    <w:rsid w:val="00996D4C"/>
    <w:rsid w:val="009A1499"/>
    <w:rsid w:val="009A2BE1"/>
    <w:rsid w:val="009A4C17"/>
    <w:rsid w:val="009B0A46"/>
    <w:rsid w:val="009B5435"/>
    <w:rsid w:val="009B6F73"/>
    <w:rsid w:val="009C54AE"/>
    <w:rsid w:val="009D08A9"/>
    <w:rsid w:val="009D1F86"/>
    <w:rsid w:val="009D2849"/>
    <w:rsid w:val="009E2128"/>
    <w:rsid w:val="009E2E64"/>
    <w:rsid w:val="009F0C17"/>
    <w:rsid w:val="009F211A"/>
    <w:rsid w:val="009F4885"/>
    <w:rsid w:val="009F51CD"/>
    <w:rsid w:val="00A036EE"/>
    <w:rsid w:val="00A0390B"/>
    <w:rsid w:val="00A05F18"/>
    <w:rsid w:val="00A078F5"/>
    <w:rsid w:val="00A1025E"/>
    <w:rsid w:val="00A11D4B"/>
    <w:rsid w:val="00A159FB"/>
    <w:rsid w:val="00A32C8B"/>
    <w:rsid w:val="00A37E00"/>
    <w:rsid w:val="00A505F1"/>
    <w:rsid w:val="00A52A24"/>
    <w:rsid w:val="00A63ADD"/>
    <w:rsid w:val="00A6590F"/>
    <w:rsid w:val="00A72557"/>
    <w:rsid w:val="00A85AB1"/>
    <w:rsid w:val="00A937B5"/>
    <w:rsid w:val="00AA1E71"/>
    <w:rsid w:val="00AB10BB"/>
    <w:rsid w:val="00AB5BB4"/>
    <w:rsid w:val="00AB7FD5"/>
    <w:rsid w:val="00AC71DE"/>
    <w:rsid w:val="00AC750E"/>
    <w:rsid w:val="00AD5AF2"/>
    <w:rsid w:val="00AD710D"/>
    <w:rsid w:val="00AE1516"/>
    <w:rsid w:val="00AF0389"/>
    <w:rsid w:val="00AF1327"/>
    <w:rsid w:val="00AF258F"/>
    <w:rsid w:val="00AF3142"/>
    <w:rsid w:val="00AF3BEB"/>
    <w:rsid w:val="00AF415B"/>
    <w:rsid w:val="00AF6D42"/>
    <w:rsid w:val="00AF70C2"/>
    <w:rsid w:val="00B03FA2"/>
    <w:rsid w:val="00B04E65"/>
    <w:rsid w:val="00B06566"/>
    <w:rsid w:val="00B07B18"/>
    <w:rsid w:val="00B15373"/>
    <w:rsid w:val="00B15668"/>
    <w:rsid w:val="00B21B29"/>
    <w:rsid w:val="00B241D8"/>
    <w:rsid w:val="00B272B7"/>
    <w:rsid w:val="00B37175"/>
    <w:rsid w:val="00B40696"/>
    <w:rsid w:val="00B41B10"/>
    <w:rsid w:val="00B431FD"/>
    <w:rsid w:val="00B44FB9"/>
    <w:rsid w:val="00B521C2"/>
    <w:rsid w:val="00B55A7F"/>
    <w:rsid w:val="00B568FB"/>
    <w:rsid w:val="00B63F3B"/>
    <w:rsid w:val="00B715F0"/>
    <w:rsid w:val="00B72D11"/>
    <w:rsid w:val="00B75987"/>
    <w:rsid w:val="00B761CA"/>
    <w:rsid w:val="00B84E56"/>
    <w:rsid w:val="00B87091"/>
    <w:rsid w:val="00B90088"/>
    <w:rsid w:val="00B91F0C"/>
    <w:rsid w:val="00B937A9"/>
    <w:rsid w:val="00B946D4"/>
    <w:rsid w:val="00B97F01"/>
    <w:rsid w:val="00B97F53"/>
    <w:rsid w:val="00BA1215"/>
    <w:rsid w:val="00BB09D4"/>
    <w:rsid w:val="00BB0A77"/>
    <w:rsid w:val="00BC4091"/>
    <w:rsid w:val="00BC5DA8"/>
    <w:rsid w:val="00BD0068"/>
    <w:rsid w:val="00BD10EE"/>
    <w:rsid w:val="00BD3A01"/>
    <w:rsid w:val="00BE06E5"/>
    <w:rsid w:val="00BF3D23"/>
    <w:rsid w:val="00C057EB"/>
    <w:rsid w:val="00C13F80"/>
    <w:rsid w:val="00C251BD"/>
    <w:rsid w:val="00C26A68"/>
    <w:rsid w:val="00C26D93"/>
    <w:rsid w:val="00C31645"/>
    <w:rsid w:val="00C32CC7"/>
    <w:rsid w:val="00C342E4"/>
    <w:rsid w:val="00C34729"/>
    <w:rsid w:val="00C402C6"/>
    <w:rsid w:val="00C414BE"/>
    <w:rsid w:val="00C50B3B"/>
    <w:rsid w:val="00C5606C"/>
    <w:rsid w:val="00C56DB0"/>
    <w:rsid w:val="00C60F3F"/>
    <w:rsid w:val="00C62BF2"/>
    <w:rsid w:val="00C65024"/>
    <w:rsid w:val="00C67EC8"/>
    <w:rsid w:val="00C67F4E"/>
    <w:rsid w:val="00C722A0"/>
    <w:rsid w:val="00C72CF9"/>
    <w:rsid w:val="00C76726"/>
    <w:rsid w:val="00C83ADC"/>
    <w:rsid w:val="00C94CCF"/>
    <w:rsid w:val="00C96B26"/>
    <w:rsid w:val="00CB4032"/>
    <w:rsid w:val="00CB4255"/>
    <w:rsid w:val="00CC3922"/>
    <w:rsid w:val="00CD0709"/>
    <w:rsid w:val="00CD497E"/>
    <w:rsid w:val="00CD6CBA"/>
    <w:rsid w:val="00CF4EAF"/>
    <w:rsid w:val="00CF7E7B"/>
    <w:rsid w:val="00D04581"/>
    <w:rsid w:val="00D11717"/>
    <w:rsid w:val="00D172AD"/>
    <w:rsid w:val="00D22789"/>
    <w:rsid w:val="00D24703"/>
    <w:rsid w:val="00D2761B"/>
    <w:rsid w:val="00D27AB2"/>
    <w:rsid w:val="00D40813"/>
    <w:rsid w:val="00D40DFA"/>
    <w:rsid w:val="00D40EBC"/>
    <w:rsid w:val="00D41416"/>
    <w:rsid w:val="00D50742"/>
    <w:rsid w:val="00D51448"/>
    <w:rsid w:val="00D6636A"/>
    <w:rsid w:val="00D71F51"/>
    <w:rsid w:val="00D76E2E"/>
    <w:rsid w:val="00D76FB2"/>
    <w:rsid w:val="00D81BDF"/>
    <w:rsid w:val="00D84150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0DB0"/>
    <w:rsid w:val="00DF208C"/>
    <w:rsid w:val="00E101BC"/>
    <w:rsid w:val="00E133DA"/>
    <w:rsid w:val="00E24BEE"/>
    <w:rsid w:val="00E3141B"/>
    <w:rsid w:val="00E318EC"/>
    <w:rsid w:val="00E31B08"/>
    <w:rsid w:val="00E53668"/>
    <w:rsid w:val="00E641AE"/>
    <w:rsid w:val="00E758C7"/>
    <w:rsid w:val="00E81E9B"/>
    <w:rsid w:val="00E8582B"/>
    <w:rsid w:val="00E86264"/>
    <w:rsid w:val="00E9276C"/>
    <w:rsid w:val="00E97407"/>
    <w:rsid w:val="00EB0D6B"/>
    <w:rsid w:val="00EB20DE"/>
    <w:rsid w:val="00EC17DD"/>
    <w:rsid w:val="00EC30BD"/>
    <w:rsid w:val="00ED4B45"/>
    <w:rsid w:val="00ED4C36"/>
    <w:rsid w:val="00EE1B03"/>
    <w:rsid w:val="00EE2133"/>
    <w:rsid w:val="00EE2921"/>
    <w:rsid w:val="00EE5578"/>
    <w:rsid w:val="00EE7E86"/>
    <w:rsid w:val="00EF1968"/>
    <w:rsid w:val="00EF1D59"/>
    <w:rsid w:val="00EF22FD"/>
    <w:rsid w:val="00F007FB"/>
    <w:rsid w:val="00F0559F"/>
    <w:rsid w:val="00F1395A"/>
    <w:rsid w:val="00F17F6D"/>
    <w:rsid w:val="00F20521"/>
    <w:rsid w:val="00F27212"/>
    <w:rsid w:val="00F27AEF"/>
    <w:rsid w:val="00F30823"/>
    <w:rsid w:val="00F377F7"/>
    <w:rsid w:val="00F41303"/>
    <w:rsid w:val="00F414CA"/>
    <w:rsid w:val="00F434FD"/>
    <w:rsid w:val="00F51AD4"/>
    <w:rsid w:val="00F52488"/>
    <w:rsid w:val="00F5589C"/>
    <w:rsid w:val="00F5660E"/>
    <w:rsid w:val="00F608D6"/>
    <w:rsid w:val="00F60A06"/>
    <w:rsid w:val="00F61B84"/>
    <w:rsid w:val="00F70923"/>
    <w:rsid w:val="00F76FC0"/>
    <w:rsid w:val="00F81B70"/>
    <w:rsid w:val="00F86A6B"/>
    <w:rsid w:val="00F96A6C"/>
    <w:rsid w:val="00FA66DC"/>
    <w:rsid w:val="00FC1204"/>
    <w:rsid w:val="00FC23E4"/>
    <w:rsid w:val="00FC3EBA"/>
    <w:rsid w:val="00FD0845"/>
    <w:rsid w:val="00FE4603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neuhage.de/filialen/hoyerswerda-0683/" TargetMode="External"/><Relationship Id="rId18" Type="http://schemas.openxmlformats.org/officeDocument/2006/relationships/hyperlink" Target="mailto:m.schipke@bundesverband-reifenhandel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reifen-radermacher.de/" TargetMode="External"/><Relationship Id="rId17" Type="http://schemas.openxmlformats.org/officeDocument/2006/relationships/hyperlink" Target="https://bundesverband-reifenhandel.de/presse/pressemitteilungen/brv-ausbildungs-award-2026-die-drei-nominees-stehen-fe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latin-wheels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ine-zukunft-ist-rund.de/awar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ontinental-reifen.d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hnenkamp.de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Props1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105</cp:revision>
  <cp:lastPrinted>2025-04-08T09:52:00Z</cp:lastPrinted>
  <dcterms:created xsi:type="dcterms:W3CDTF">2026-04-17T13:22:00Z</dcterms:created>
  <dcterms:modified xsi:type="dcterms:W3CDTF">2026-04-20T09:44:00Z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