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BE21D" w14:textId="77777777" w:rsidR="00901708" w:rsidRDefault="00901708" w:rsidP="009D3064">
      <w:pPr>
        <w:pStyle w:val="BRVFliesstext"/>
        <w:spacing w:line="400" w:lineRule="exact"/>
        <w:rPr>
          <w:b/>
          <w:color w:val="007BC2"/>
          <w:sz w:val="36"/>
          <w:szCs w:val="36"/>
        </w:rPr>
      </w:pPr>
    </w:p>
    <w:p w14:paraId="0A813CBF" w14:textId="44205003" w:rsidR="00655B4E" w:rsidRDefault="004945B5" w:rsidP="00655B4E">
      <w:pPr>
        <w:pStyle w:val="BRVFliesstext"/>
        <w:spacing w:after="80" w:line="400" w:lineRule="exact"/>
        <w:rPr>
          <w:b/>
          <w:color w:val="007BC2"/>
          <w:sz w:val="36"/>
          <w:szCs w:val="36"/>
        </w:rPr>
      </w:pPr>
      <w:r>
        <w:rPr>
          <w:color w:val="000000" w:themeColor="text1"/>
        </w:rPr>
        <w:t>14</w:t>
      </w:r>
      <w:r w:rsidR="00EC1962">
        <w:rPr>
          <w:color w:val="000000" w:themeColor="text1"/>
        </w:rPr>
        <w:t>. Oktober</w:t>
      </w:r>
      <w:r w:rsidR="00655B4E">
        <w:rPr>
          <w:color w:val="000000" w:themeColor="text1"/>
        </w:rPr>
        <w:t xml:space="preserve"> 2019</w:t>
      </w:r>
    </w:p>
    <w:p w14:paraId="00DB4DAB" w14:textId="77777777" w:rsidR="00A90897" w:rsidRDefault="00012F2B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 xml:space="preserve">Update </w:t>
      </w:r>
      <w:r w:rsidR="00A90897">
        <w:rPr>
          <w:b/>
          <w:color w:val="007BC2"/>
          <w:sz w:val="36"/>
          <w:szCs w:val="36"/>
        </w:rPr>
        <w:t>der Felgenhersteller</w:t>
      </w:r>
    </w:p>
    <w:p w14:paraId="1B042994" w14:textId="783F5715" w:rsidR="00655B4E" w:rsidRDefault="00012F2B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 xml:space="preserve">zum </w:t>
      </w:r>
      <w:r w:rsidR="00B72280">
        <w:rPr>
          <w:b/>
          <w:color w:val="007BC2"/>
          <w:sz w:val="36"/>
          <w:szCs w:val="36"/>
        </w:rPr>
        <w:t>Aluräder</w:t>
      </w:r>
      <w:r w:rsidR="00A90897">
        <w:rPr>
          <w:b/>
          <w:color w:val="007BC2"/>
          <w:sz w:val="36"/>
          <w:szCs w:val="36"/>
        </w:rPr>
        <w:t>-Ersatzmarkt</w:t>
      </w:r>
    </w:p>
    <w:p w14:paraId="09BBE378" w14:textId="730CF0F6" w:rsidR="00655B4E" w:rsidRPr="00A90897" w:rsidRDefault="00EC1962" w:rsidP="00655B4E">
      <w:pPr>
        <w:pStyle w:val="BRVFliesstext"/>
        <w:spacing w:line="400" w:lineRule="exact"/>
        <w:rPr>
          <w:color w:val="007BC2"/>
          <w:sz w:val="28"/>
          <w:szCs w:val="28"/>
        </w:rPr>
      </w:pPr>
      <w:r w:rsidRPr="00A90897">
        <w:rPr>
          <w:color w:val="007BC2"/>
          <w:sz w:val="28"/>
          <w:szCs w:val="28"/>
        </w:rPr>
        <w:t>Ergebnisse des Felgen-Sell-In-Panels für das 1. Halbjahr 2019</w:t>
      </w:r>
    </w:p>
    <w:p w14:paraId="081217C3" w14:textId="77777777" w:rsidR="00655B4E" w:rsidRDefault="00655B4E" w:rsidP="00655B4E">
      <w:pPr>
        <w:pStyle w:val="BRVFliesstext"/>
      </w:pPr>
    </w:p>
    <w:p w14:paraId="62CE8634" w14:textId="13773754" w:rsidR="00EC1962" w:rsidRDefault="00EC1962" w:rsidP="00DA27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namhaften Alurad-Hersteller in Deutschland bezeichnen ihre Marktsituation im 1.</w:t>
      </w:r>
      <w:r w:rsidR="00DA2774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Halbjahr 2019 einhellig als „mittelmäßig“. Das ist ein überraschend homogenes Ergebnis der Umfrage </w:t>
      </w:r>
      <w:r w:rsidR="00DA2774">
        <w:rPr>
          <w:rFonts w:ascii="Arial" w:hAnsi="Arial" w:cs="Arial"/>
        </w:rPr>
        <w:t xml:space="preserve">zur Herbst-Auswertung des Felgen-Sell-in-Panels, das die Marktforscher der BBE Automotive zweimal jährlich im Auftrag des BRV-Arbeitskreises Felgenhersteller erheben. </w:t>
      </w:r>
      <w:r>
        <w:rPr>
          <w:rFonts w:ascii="Arial" w:hAnsi="Arial" w:cs="Arial"/>
        </w:rPr>
        <w:t xml:space="preserve">Stabile Zulassungszahlen und größere Seriendimensionen, bedingt durch Fahrzeugmodellwechsel, wurden </w:t>
      </w:r>
      <w:r w:rsidR="00DA2774">
        <w:rPr>
          <w:rFonts w:ascii="Arial" w:hAnsi="Arial" w:cs="Arial"/>
        </w:rPr>
        <w:t xml:space="preserve">von den Panelteilnehmern </w:t>
      </w:r>
      <w:r>
        <w:rPr>
          <w:rFonts w:ascii="Arial" w:hAnsi="Arial" w:cs="Arial"/>
        </w:rPr>
        <w:t xml:space="preserve">als positive </w:t>
      </w:r>
      <w:r w:rsidR="00DA2774">
        <w:rPr>
          <w:rFonts w:ascii="Arial" w:hAnsi="Arial" w:cs="Arial"/>
        </w:rPr>
        <w:t>Markteinflüsse</w:t>
      </w:r>
      <w:r>
        <w:rPr>
          <w:rFonts w:ascii="Arial" w:hAnsi="Arial" w:cs="Arial"/>
        </w:rPr>
        <w:t xml:space="preserve"> genannt</w:t>
      </w:r>
      <w:r w:rsidR="00DA2774">
        <w:rPr>
          <w:rFonts w:ascii="Arial" w:hAnsi="Arial" w:cs="Arial"/>
        </w:rPr>
        <w:t>. D</w:t>
      </w:r>
      <w:r>
        <w:rPr>
          <w:rFonts w:ascii="Arial" w:hAnsi="Arial" w:cs="Arial"/>
        </w:rPr>
        <w:t>em gegenüber standen ein starker Wettbewerb der Automobilhersteller zum klassischen Aftermarket, ein rückläufiges Frühjahrsgeschäft</w:t>
      </w:r>
      <w:r w:rsidR="00DA2774">
        <w:rPr>
          <w:rFonts w:ascii="Arial" w:hAnsi="Arial" w:cs="Arial"/>
        </w:rPr>
        <w:t>, verursacht durch</w:t>
      </w:r>
      <w:r>
        <w:rPr>
          <w:rFonts w:ascii="Arial" w:hAnsi="Arial" w:cs="Arial"/>
        </w:rPr>
        <w:t xml:space="preserve"> weitere</w:t>
      </w:r>
      <w:r w:rsidR="004945B5">
        <w:rPr>
          <w:rFonts w:ascii="Arial" w:hAnsi="Arial" w:cs="Arial"/>
        </w:rPr>
        <w:t>s Wachstum</w:t>
      </w:r>
      <w:bookmarkStart w:id="0" w:name="_GoBack"/>
      <w:bookmarkEnd w:id="0"/>
      <w:r>
        <w:rPr>
          <w:rFonts w:ascii="Arial" w:hAnsi="Arial" w:cs="Arial"/>
        </w:rPr>
        <w:t xml:space="preserve"> von Ganzjahresreifen und starke Erstausrüstung mit Sommerreifen und Alufelgen direkt durch OEM</w:t>
      </w:r>
      <w:r w:rsidR="00DA277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sowie Preisdruck und fallende Margen.</w:t>
      </w:r>
    </w:p>
    <w:p w14:paraId="7121011C" w14:textId="77777777" w:rsidR="00DA2774" w:rsidRDefault="00DA2774" w:rsidP="00DA2774">
      <w:pPr>
        <w:jc w:val="both"/>
        <w:rPr>
          <w:rFonts w:ascii="Arial" w:hAnsi="Arial" w:cs="Arial"/>
        </w:rPr>
      </w:pPr>
    </w:p>
    <w:p w14:paraId="27FF67B6" w14:textId="2200297D" w:rsidR="00EC1962" w:rsidRDefault="00EC1962" w:rsidP="00DA27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Mit rund 1,35 Mio. Stückabsatz der Panelteilnehmer hat sich deren Sell-In-Absatz an Alurädern im Vergleich zum </w:t>
      </w:r>
      <w:r w:rsidR="00DA2774">
        <w:rPr>
          <w:rFonts w:ascii="Arial" w:hAnsi="Arial" w:cs="Arial"/>
        </w:rPr>
        <w:t>1. Halbjahr 2018</w:t>
      </w:r>
      <w:r>
        <w:rPr>
          <w:rFonts w:ascii="Arial" w:hAnsi="Arial" w:cs="Arial"/>
        </w:rPr>
        <w:t xml:space="preserve"> um rund neun Prozent verringert. Für das Gesamtjahr 2019 erwarten die Befragten im deutschen Ersatzmarktgeschäft mit Alurädern (ohne Verkäufe an Fahrzeughersteller und -importeure) einen Absatz von rund 4,2 Mio. Stück. Wie schon in den letzten Auswertungszeiträumen werden dabei wegen des weiterhin wachsenden SUV-Anteils an den </w:t>
      </w:r>
      <w:r w:rsidR="00DF0EC8">
        <w:rPr>
          <w:rFonts w:ascii="Arial" w:hAnsi="Arial" w:cs="Arial"/>
        </w:rPr>
        <w:t>Neuzulassungen</w:t>
      </w:r>
      <w:r>
        <w:rPr>
          <w:rFonts w:ascii="Arial" w:hAnsi="Arial" w:cs="Arial"/>
        </w:rPr>
        <w:t xml:space="preserve"> und am Fahrzeugbestand die größten Potenziale bei Dimensionen von 18 bis 21 Zoll gesehen. 13- bis 15-Zoll-Aluräder werden </w:t>
      </w:r>
      <w:r w:rsidR="00DA2774">
        <w:rPr>
          <w:rFonts w:ascii="Arial" w:hAnsi="Arial" w:cs="Arial"/>
        </w:rPr>
        <w:t xml:space="preserve">zwar </w:t>
      </w:r>
      <w:r>
        <w:rPr>
          <w:rFonts w:ascii="Arial" w:hAnsi="Arial" w:cs="Arial"/>
        </w:rPr>
        <w:t xml:space="preserve">als Verlierergrößen bezeichnet, doch </w:t>
      </w:r>
      <w:r>
        <w:rPr>
          <w:rFonts w:ascii="Arial" w:hAnsi="Arial" w:cs="Arial"/>
        </w:rPr>
        <w:lastRenderedPageBreak/>
        <w:t>trotz sinkender Stückzahlen besteht auch für die kleineren Dimensionen immer noch Bedarf am Markt.</w:t>
      </w:r>
    </w:p>
    <w:p w14:paraId="6B881D98" w14:textId="77777777" w:rsidR="00DA2774" w:rsidRDefault="00DA2774" w:rsidP="00DA2774">
      <w:pPr>
        <w:jc w:val="both"/>
        <w:rPr>
          <w:rFonts w:ascii="Arial" w:hAnsi="Arial" w:cs="Arial"/>
        </w:rPr>
      </w:pPr>
    </w:p>
    <w:p w14:paraId="7B445648" w14:textId="51228525" w:rsidR="00DF0EC8" w:rsidRDefault="00DF0EC8" w:rsidP="00DA27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Nach Einschätzung der Panelteilnehmer wird </w:t>
      </w:r>
      <w:r w:rsidR="00AC024F">
        <w:rPr>
          <w:rFonts w:ascii="Arial" w:hAnsi="Arial" w:cs="Arial"/>
        </w:rPr>
        <w:t xml:space="preserve">in den kommenden Jahren </w:t>
      </w:r>
      <w:r>
        <w:rPr>
          <w:rFonts w:ascii="Arial" w:hAnsi="Arial" w:cs="Arial"/>
        </w:rPr>
        <w:t xml:space="preserve">die Ausrüstung von </w:t>
      </w:r>
      <w:r w:rsidR="00F50B19">
        <w:rPr>
          <w:rFonts w:ascii="Arial" w:hAnsi="Arial" w:cs="Arial"/>
        </w:rPr>
        <w:t>Neuf</w:t>
      </w:r>
      <w:r>
        <w:rPr>
          <w:rFonts w:ascii="Arial" w:hAnsi="Arial" w:cs="Arial"/>
        </w:rPr>
        <w:t xml:space="preserve">ahrzeugen mit einem zweiten Satz Räder durch die Vertriebsnetze der Fahrzeughersteller weiter zunehmen. Der zusätzliche Radsatz für die saisonale Umrüstung </w:t>
      </w:r>
      <w:r w:rsidR="00F50B19">
        <w:rPr>
          <w:rFonts w:ascii="Arial" w:hAnsi="Arial" w:cs="Arial"/>
        </w:rPr>
        <w:t xml:space="preserve">– hauptsächlich Winterreifen – </w:t>
      </w:r>
      <w:r>
        <w:rPr>
          <w:rFonts w:ascii="Arial" w:hAnsi="Arial" w:cs="Arial"/>
        </w:rPr>
        <w:t xml:space="preserve">wird </w:t>
      </w:r>
      <w:r w:rsidR="00F50B19">
        <w:rPr>
          <w:rFonts w:ascii="Arial" w:hAnsi="Arial" w:cs="Arial"/>
        </w:rPr>
        <w:t>in dem von Rabattverhandlungen geprägten</w:t>
      </w:r>
      <w:r>
        <w:rPr>
          <w:rFonts w:ascii="Arial" w:hAnsi="Arial" w:cs="Arial"/>
        </w:rPr>
        <w:t xml:space="preserve"> Neuwagengeschäft gern als Zugabe genutzt, um zum Verkaufsabschluss zu kommen. </w:t>
      </w:r>
      <w:r w:rsidR="00F50B19">
        <w:rPr>
          <w:rFonts w:ascii="Arial" w:hAnsi="Arial" w:cs="Arial"/>
        </w:rPr>
        <w:t xml:space="preserve">Etabliert sich diese Praxis weiter, </w:t>
      </w:r>
      <w:r w:rsidR="00AC024F">
        <w:rPr>
          <w:rFonts w:ascii="Arial" w:hAnsi="Arial" w:cs="Arial"/>
        </w:rPr>
        <w:t>würde</w:t>
      </w:r>
      <w:r w:rsidR="000F1680">
        <w:rPr>
          <w:rFonts w:ascii="Arial" w:hAnsi="Arial" w:cs="Arial"/>
        </w:rPr>
        <w:t xml:space="preserve"> daraus</w:t>
      </w:r>
      <w:r w:rsidR="00F50B19">
        <w:rPr>
          <w:rFonts w:ascii="Arial" w:hAnsi="Arial" w:cs="Arial"/>
        </w:rPr>
        <w:t xml:space="preserve"> für den klassischen Ersatzmarkt-Vertriebskanal Reifenhandel </w:t>
      </w:r>
      <w:r w:rsidR="00AC024F">
        <w:rPr>
          <w:rFonts w:ascii="Arial" w:hAnsi="Arial" w:cs="Arial"/>
        </w:rPr>
        <w:t>ein verstärk</w:t>
      </w:r>
      <w:r w:rsidR="00711D54">
        <w:rPr>
          <w:rFonts w:ascii="Arial" w:hAnsi="Arial" w:cs="Arial"/>
        </w:rPr>
        <w:t>t</w:t>
      </w:r>
      <w:r w:rsidR="00AC024F">
        <w:rPr>
          <w:rFonts w:ascii="Arial" w:hAnsi="Arial" w:cs="Arial"/>
        </w:rPr>
        <w:t xml:space="preserve">er Wettbewerb </w:t>
      </w:r>
      <w:r w:rsidR="00B72280">
        <w:rPr>
          <w:rFonts w:ascii="Arial" w:hAnsi="Arial" w:cs="Arial"/>
        </w:rPr>
        <w:t xml:space="preserve">durch die Fahrzeugherstellernetze </w:t>
      </w:r>
      <w:r w:rsidR="000F1680">
        <w:rPr>
          <w:rFonts w:ascii="Arial" w:hAnsi="Arial" w:cs="Arial"/>
        </w:rPr>
        <w:t>im Reifene</w:t>
      </w:r>
      <w:r w:rsidR="00F50B19">
        <w:rPr>
          <w:rFonts w:ascii="Arial" w:hAnsi="Arial" w:cs="Arial"/>
        </w:rPr>
        <w:t xml:space="preserve">rsatzgeschäft </w:t>
      </w:r>
      <w:r w:rsidR="000F1680">
        <w:rPr>
          <w:rFonts w:ascii="Arial" w:hAnsi="Arial" w:cs="Arial"/>
        </w:rPr>
        <w:t>für das Fahrzeugsegment</w:t>
      </w:r>
      <w:r w:rsidR="00F50B19">
        <w:rPr>
          <w:rFonts w:ascii="Arial" w:hAnsi="Arial" w:cs="Arial"/>
        </w:rPr>
        <w:t xml:space="preserve"> Neuwagen</w:t>
      </w:r>
      <w:r w:rsidR="000F1680">
        <w:rPr>
          <w:rFonts w:ascii="Arial" w:hAnsi="Arial" w:cs="Arial"/>
        </w:rPr>
        <w:t xml:space="preserve"> resultieren.</w:t>
      </w:r>
    </w:p>
    <w:p w14:paraId="66DDA35C" w14:textId="6C075148" w:rsidR="007354A5" w:rsidRPr="00DA2774" w:rsidRDefault="007354A5" w:rsidP="00DA2774">
      <w:pPr>
        <w:jc w:val="both"/>
        <w:rPr>
          <w:rFonts w:ascii="Arial" w:hAnsi="Arial" w:cs="Arial"/>
        </w:rPr>
      </w:pPr>
      <w: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8A28B22" wp14:editId="1F904D76">
                <wp:simplePos x="0" y="0"/>
                <wp:positionH relativeFrom="page">
                  <wp:posOffset>902970</wp:posOffset>
                </wp:positionH>
                <wp:positionV relativeFrom="page">
                  <wp:posOffset>8307705</wp:posOffset>
                </wp:positionV>
                <wp:extent cx="3527425" cy="1601470"/>
                <wp:effectExtent l="0" t="0" r="0" b="0"/>
                <wp:wrapSquare wrapText="right"/>
                <wp:docPr id="43" name="Abgerundetes 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425" cy="1601470"/>
                        </a:xfrm>
                        <a:prstGeom prst="round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E0CCAF" w14:textId="77777777" w:rsidR="007354A5" w:rsidRDefault="007354A5" w:rsidP="007354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4581"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7BC2"/>
                                <w:sz w:val="20"/>
                                <w:szCs w:val="20"/>
                              </w:rPr>
                              <w:t>KONTAKT</w:t>
                            </w:r>
                          </w:p>
                          <w:p w14:paraId="721943DE" w14:textId="77777777" w:rsidR="007354A5" w:rsidRPr="003B4989" w:rsidRDefault="007354A5" w:rsidP="007354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Bundesverband Reifenhandel und </w:t>
                            </w:r>
                          </w:p>
                          <w:p w14:paraId="4E4D83E0" w14:textId="77777777" w:rsidR="007354A5" w:rsidRPr="003B4989" w:rsidRDefault="007354A5" w:rsidP="007354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Vulkaniseur-Handwerk e.V.</w:t>
                            </w:r>
                          </w:p>
                          <w:p w14:paraId="0EC8F554" w14:textId="77777777" w:rsidR="007354A5" w:rsidRPr="0067253B" w:rsidRDefault="007354A5" w:rsidP="007354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Martina </w:t>
                            </w:r>
                            <w:proofErr w:type="spellStart"/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Schipke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Franz-Lohe-Straße 19 · </w:t>
                            </w:r>
                            <w:r w:rsidRPr="00D51448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53129 Bonn</w:t>
                            </w:r>
                          </w:p>
                          <w:p w14:paraId="4E785FE5" w14:textId="77777777" w:rsidR="007354A5" w:rsidRPr="0067253B" w:rsidRDefault="007354A5" w:rsidP="007354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Telefon: +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49 </w:t>
                            </w: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(0)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2232 154674</w:t>
                            </w:r>
                          </w:p>
                          <w:p w14:paraId="7B03BFDC" w14:textId="77777777" w:rsidR="007354A5" w:rsidRPr="0067253B" w:rsidRDefault="007354A5" w:rsidP="007354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m.schipke@bundesverband-reifenhandel.de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43" o:spid="_x0000_s1026" style="position:absolute;margin-left:71.1pt;margin-top:654.15pt;width:277.75pt;height:12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" fillcolor="#ebebeb" stroked="f">
                <v:textbox inset="5mm,3mm,,2.5mm">
                  <w:txbxContent>
                    <w:p w14:paraId="53E0CCAF" w14:textId="77777777" w:rsidR="007354A5" w:rsidRDefault="007354A5" w:rsidP="007354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D04581"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7BC2"/>
                          <w:sz w:val="20"/>
                          <w:szCs w:val="20"/>
                        </w:rPr>
                        <w:t>KONTAKT</w:t>
                      </w:r>
                    </w:p>
                    <w:p w14:paraId="721943DE" w14:textId="77777777" w:rsidR="007354A5" w:rsidRPr="003B4989" w:rsidRDefault="007354A5" w:rsidP="007354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 xml:space="preserve">Bundesverband Reifenhandel und </w:t>
                      </w:r>
                    </w:p>
                    <w:p w14:paraId="4E4D83E0" w14:textId="77777777" w:rsidR="007354A5" w:rsidRPr="003B4989" w:rsidRDefault="007354A5" w:rsidP="007354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>Vulkaniseur-Handwerk e.V.</w:t>
                      </w:r>
                    </w:p>
                    <w:p w14:paraId="0EC8F554" w14:textId="77777777" w:rsidR="007354A5" w:rsidRPr="0067253B" w:rsidRDefault="007354A5" w:rsidP="007354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Martina Schipke</w:t>
                      </w: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br/>
                        <w:t xml:space="preserve">Franz-Lohe-Straße 19 · </w:t>
                      </w:r>
                      <w:r w:rsidRPr="00D51448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53129 Bonn</w:t>
                      </w:r>
                    </w:p>
                    <w:p w14:paraId="4E785FE5" w14:textId="77777777" w:rsidR="007354A5" w:rsidRPr="0067253B" w:rsidRDefault="007354A5" w:rsidP="007354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Telefon: +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49 </w:t>
                      </w: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(0)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2232 154674</w:t>
                      </w:r>
                    </w:p>
                    <w:p w14:paraId="7B03BFDC" w14:textId="77777777" w:rsidR="007354A5" w:rsidRPr="0067253B" w:rsidRDefault="007354A5" w:rsidP="007354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E-Mail: 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m.schipke@bundesverband-reifenhandel.de</w:t>
                      </w:r>
                    </w:p>
                  </w:txbxContent>
                </v:textbox>
                <w10:wrap type="square" side="right" anchorx="page" anchory="page"/>
                <w10:anchorlock/>
              </v:roundrect>
            </w:pict>
          </mc:Fallback>
        </mc:AlternateContent>
      </w:r>
    </w:p>
    <w:sectPr w:rsidR="007354A5" w:rsidRPr="00DA2774" w:rsidSect="00901708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509E0" w14:textId="77777777" w:rsidR="009F561C" w:rsidRDefault="009F561C" w:rsidP="00A505F1">
      <w:r>
        <w:separator/>
      </w:r>
    </w:p>
  </w:endnote>
  <w:endnote w:type="continuationSeparator" w:id="0">
    <w:p w14:paraId="0BC1DB72" w14:textId="77777777" w:rsidR="009F561C" w:rsidRDefault="009F561C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4945B5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4945B5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8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4945B5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4945B5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4" o:spid="_x0000_s1029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833F2" w14:textId="1A637E0B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10464" behindDoc="0" locked="0" layoutInCell="1" allowOverlap="1" wp14:anchorId="5DC57ADD" wp14:editId="611B8C5C">
              <wp:simplePos x="0" y="0"/>
              <wp:positionH relativeFrom="column">
                <wp:posOffset>-114300</wp:posOffset>
              </wp:positionH>
              <wp:positionV relativeFrom="paragraph">
                <wp:posOffset>-1670050</wp:posOffset>
              </wp:positionV>
              <wp:extent cx="5829300" cy="342900"/>
              <wp:effectExtent l="0" t="0" r="0" b="12700"/>
              <wp:wrapSquare wrapText="bothSides"/>
              <wp:docPr id="25" name="Textfeld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D476E" w14:textId="77777777" w:rsidR="001F416D" w:rsidRDefault="001F41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31" type="#_x0000_t202" style="position:absolute;margin-left:-9pt;margin-top:-131.5pt;width:459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" filled="f" stroked="f">
              <v:textbox>
                <w:txbxContent>
                  <w:p w14:paraId="438D476E" w14:textId="77777777" w:rsidR="001F416D" w:rsidRDefault="001F416D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7681D9E8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AD3BA0" w14:textId="5C1A2512" w:rsidR="001F416D" w:rsidRPr="002F52C9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Mit seinen </w:t>
                          </w:r>
                          <w:r w:rsidR="00EE4E1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2.0</w:t>
                          </w:r>
                          <w:r w:rsidR="00FB5011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0 Mitgliedern </w:t>
                          </w:r>
                          <w:r w:rsidR="00EE4E1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und ihren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insgesamt rund 3.500 </w:t>
                          </w:r>
                          <w:r w:rsidR="002F52C9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Points of Sale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vertritt er rund vier Fünftel des spezialisierten Reifen</w:t>
                          </w:r>
                          <w:r w:rsidR="002F52C9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handels und -handwerks in Deutschland. Auch 175 Fördermitglieder gehören dem BRV an.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bgerundetes Rechteck 1" o:spid="_x0000_s1032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" filled="f" strokecolor="#f39200" strokeweight="1pt">
              <v:textbox>
                <w:txbxContent>
                  <w:p w14:paraId="6DAD3BA0" w14:textId="5C1A2512" w:rsidR="001F416D" w:rsidRPr="002F52C9" w:rsidRDefault="001F416D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Mit seinen </w:t>
                    </w:r>
                    <w:r w:rsidR="00EE4E13">
                      <w:rPr>
                        <w:color w:val="000000" w:themeColor="text1"/>
                        <w:sz w:val="20"/>
                        <w:szCs w:val="20"/>
                      </w:rPr>
                      <w:t>2.0</w:t>
                    </w:r>
                    <w:r w:rsidR="00FB5011">
                      <w:rPr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0 Mitgliedern </w:t>
                    </w:r>
                    <w:r w:rsidR="00EE4E13">
                      <w:rPr>
                        <w:color w:val="000000" w:themeColor="text1"/>
                        <w:sz w:val="20"/>
                        <w:szCs w:val="20"/>
                      </w:rPr>
                      <w:t>und ihren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 insgesamt rund 3.500 </w:t>
                    </w:r>
                    <w:r w:rsidR="002F52C9">
                      <w:rPr>
                        <w:color w:val="000000" w:themeColor="text1"/>
                        <w:sz w:val="20"/>
                        <w:szCs w:val="20"/>
                      </w:rPr>
                      <w:t>Points of Sale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 vertritt er rund vier Fünftel des spezialisierten Reifen</w:t>
                    </w:r>
                    <w:r w:rsidR="002F52C9">
                      <w:rPr>
                        <w:color w:val="000000" w:themeColor="text1"/>
                        <w:sz w:val="20"/>
                        <w:szCs w:val="20"/>
                      </w:rPr>
                      <w:t>-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handels und -handwerks in Deutschland. Auch 175 Fördermitglieder gehören dem BRV an. </w:t>
                    </w: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3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bgerundetes Rechteck 8" o:spid="_x0000_s1034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  <w:r w:rsidRPr="00AA1E71">
      <w:t xml:space="preserve"> </w: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8" o:spid="_x0000_s1035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4945B5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4945B5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36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4945B5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4945B5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F93DA" w14:textId="77777777" w:rsidR="009F561C" w:rsidRDefault="009F561C" w:rsidP="00A505F1">
      <w:r>
        <w:separator/>
      </w:r>
    </w:p>
  </w:footnote>
  <w:footnote w:type="continuationSeparator" w:id="0">
    <w:p w14:paraId="078074EA" w14:textId="77777777" w:rsidR="009F561C" w:rsidRDefault="009F561C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9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10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7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9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10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8ECA4" w14:textId="09BE9F3A" w:rsidR="001F416D" w:rsidRDefault="00DA2774" w:rsidP="004F5CB4">
    <w:pPr>
      <w:pStyle w:val="Kopfzeile"/>
      <w:ind w:left="-1417"/>
    </w:pPr>
    <w:r>
      <w:drawing>
        <wp:anchor distT="0" distB="0" distL="114300" distR="114300" simplePos="0" relativeHeight="251662336" behindDoc="1" locked="0" layoutInCell="1" allowOverlap="1" wp14:anchorId="20C19B37" wp14:editId="7F899582">
          <wp:simplePos x="0" y="0"/>
          <wp:positionH relativeFrom="column">
            <wp:posOffset>7088505</wp:posOffset>
          </wp:positionH>
          <wp:positionV relativeFrom="paragraph">
            <wp:posOffset>-462280</wp:posOffset>
          </wp:positionV>
          <wp:extent cx="7559675" cy="10688955"/>
          <wp:effectExtent l="0" t="0" r="3175" b="0"/>
          <wp:wrapNone/>
          <wp:docPr id="7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3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6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70EF39C1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30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C45D0"/>
    <w:multiLevelType w:val="hybridMultilevel"/>
    <w:tmpl w:val="F41463F6"/>
    <w:lvl w:ilvl="0" w:tplc="12523D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03DB4"/>
    <w:multiLevelType w:val="hybridMultilevel"/>
    <w:tmpl w:val="ACFE13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450"/>
    <w:multiLevelType w:val="hybridMultilevel"/>
    <w:tmpl w:val="40905F3A"/>
    <w:lvl w:ilvl="0" w:tplc="4AD43216">
      <w:numFmt w:val="bullet"/>
      <w:lvlText w:val="-"/>
      <w:lvlJc w:val="left"/>
      <w:pPr>
        <w:ind w:left="142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92C75"/>
    <w:multiLevelType w:val="hybridMultilevel"/>
    <w:tmpl w:val="7AFA2E94"/>
    <w:lvl w:ilvl="0" w:tplc="0407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F1"/>
    <w:rsid w:val="00012F2B"/>
    <w:rsid w:val="00013865"/>
    <w:rsid w:val="00023CF1"/>
    <w:rsid w:val="00024B78"/>
    <w:rsid w:val="0003013A"/>
    <w:rsid w:val="00032E44"/>
    <w:rsid w:val="00036E79"/>
    <w:rsid w:val="00041702"/>
    <w:rsid w:val="000426AC"/>
    <w:rsid w:val="00044446"/>
    <w:rsid w:val="00045541"/>
    <w:rsid w:val="000474A7"/>
    <w:rsid w:val="00064C76"/>
    <w:rsid w:val="00065DB2"/>
    <w:rsid w:val="0007241D"/>
    <w:rsid w:val="00074125"/>
    <w:rsid w:val="000747FE"/>
    <w:rsid w:val="0007789F"/>
    <w:rsid w:val="000831C2"/>
    <w:rsid w:val="00083BA0"/>
    <w:rsid w:val="000857F1"/>
    <w:rsid w:val="000858D2"/>
    <w:rsid w:val="00086AF5"/>
    <w:rsid w:val="00087C81"/>
    <w:rsid w:val="00094A41"/>
    <w:rsid w:val="000A0143"/>
    <w:rsid w:val="000A2C0C"/>
    <w:rsid w:val="000A4A8E"/>
    <w:rsid w:val="000A4D1F"/>
    <w:rsid w:val="000A66B9"/>
    <w:rsid w:val="000B6B39"/>
    <w:rsid w:val="000D2EE2"/>
    <w:rsid w:val="000D5BCA"/>
    <w:rsid w:val="000D7A93"/>
    <w:rsid w:val="000E7B9C"/>
    <w:rsid w:val="000F1680"/>
    <w:rsid w:val="000F320C"/>
    <w:rsid w:val="000F6C97"/>
    <w:rsid w:val="0010717F"/>
    <w:rsid w:val="001132FA"/>
    <w:rsid w:val="0014243A"/>
    <w:rsid w:val="00144C72"/>
    <w:rsid w:val="001534FE"/>
    <w:rsid w:val="00153C41"/>
    <w:rsid w:val="001600FF"/>
    <w:rsid w:val="001632FB"/>
    <w:rsid w:val="00165910"/>
    <w:rsid w:val="00166C1C"/>
    <w:rsid w:val="00167701"/>
    <w:rsid w:val="00181E26"/>
    <w:rsid w:val="00182F41"/>
    <w:rsid w:val="001866C3"/>
    <w:rsid w:val="00190D3F"/>
    <w:rsid w:val="0019219D"/>
    <w:rsid w:val="00196F2D"/>
    <w:rsid w:val="001A2556"/>
    <w:rsid w:val="001A6DA3"/>
    <w:rsid w:val="001A7905"/>
    <w:rsid w:val="001B0A0C"/>
    <w:rsid w:val="001B4066"/>
    <w:rsid w:val="001B5B45"/>
    <w:rsid w:val="001C233F"/>
    <w:rsid w:val="001C25D0"/>
    <w:rsid w:val="001C2695"/>
    <w:rsid w:val="001C304A"/>
    <w:rsid w:val="001C491F"/>
    <w:rsid w:val="001D32A6"/>
    <w:rsid w:val="001D3547"/>
    <w:rsid w:val="001D4DA7"/>
    <w:rsid w:val="001E6130"/>
    <w:rsid w:val="001E77C5"/>
    <w:rsid w:val="001F0A25"/>
    <w:rsid w:val="001F1E35"/>
    <w:rsid w:val="001F28D9"/>
    <w:rsid w:val="001F416D"/>
    <w:rsid w:val="001F44E8"/>
    <w:rsid w:val="001F7108"/>
    <w:rsid w:val="00224C89"/>
    <w:rsid w:val="00226762"/>
    <w:rsid w:val="002302B9"/>
    <w:rsid w:val="002305F7"/>
    <w:rsid w:val="00234B3B"/>
    <w:rsid w:val="002419B1"/>
    <w:rsid w:val="00241CD5"/>
    <w:rsid w:val="00242CD8"/>
    <w:rsid w:val="00244A56"/>
    <w:rsid w:val="00244F1A"/>
    <w:rsid w:val="00253215"/>
    <w:rsid w:val="00254AB4"/>
    <w:rsid w:val="00254C7E"/>
    <w:rsid w:val="002552F7"/>
    <w:rsid w:val="0026654E"/>
    <w:rsid w:val="00274618"/>
    <w:rsid w:val="00283A43"/>
    <w:rsid w:val="00291585"/>
    <w:rsid w:val="00291BF9"/>
    <w:rsid w:val="002A1C86"/>
    <w:rsid w:val="002A6C73"/>
    <w:rsid w:val="002B3B3F"/>
    <w:rsid w:val="002C3290"/>
    <w:rsid w:val="002C3E4A"/>
    <w:rsid w:val="002E78CF"/>
    <w:rsid w:val="002F52C9"/>
    <w:rsid w:val="003038D1"/>
    <w:rsid w:val="00304110"/>
    <w:rsid w:val="00314891"/>
    <w:rsid w:val="00316468"/>
    <w:rsid w:val="0032226A"/>
    <w:rsid w:val="00334338"/>
    <w:rsid w:val="003443DA"/>
    <w:rsid w:val="00361A63"/>
    <w:rsid w:val="003637C3"/>
    <w:rsid w:val="00364BAC"/>
    <w:rsid w:val="00364D99"/>
    <w:rsid w:val="0036660E"/>
    <w:rsid w:val="003711EF"/>
    <w:rsid w:val="00371538"/>
    <w:rsid w:val="003722CA"/>
    <w:rsid w:val="00374900"/>
    <w:rsid w:val="003836D5"/>
    <w:rsid w:val="00384EFB"/>
    <w:rsid w:val="0039096C"/>
    <w:rsid w:val="00391100"/>
    <w:rsid w:val="00395998"/>
    <w:rsid w:val="00396A55"/>
    <w:rsid w:val="00396BD0"/>
    <w:rsid w:val="003A349A"/>
    <w:rsid w:val="003B31F8"/>
    <w:rsid w:val="003B4989"/>
    <w:rsid w:val="003C1801"/>
    <w:rsid w:val="003C1B85"/>
    <w:rsid w:val="003C1FD1"/>
    <w:rsid w:val="003D0B6F"/>
    <w:rsid w:val="003D1F98"/>
    <w:rsid w:val="003D25B0"/>
    <w:rsid w:val="003D3F7A"/>
    <w:rsid w:val="003E4214"/>
    <w:rsid w:val="003F228F"/>
    <w:rsid w:val="00404140"/>
    <w:rsid w:val="004051DB"/>
    <w:rsid w:val="004103F1"/>
    <w:rsid w:val="0041548E"/>
    <w:rsid w:val="00415D99"/>
    <w:rsid w:val="00417B3C"/>
    <w:rsid w:val="00417CCF"/>
    <w:rsid w:val="004206CB"/>
    <w:rsid w:val="00424AC6"/>
    <w:rsid w:val="0043041A"/>
    <w:rsid w:val="00437AE7"/>
    <w:rsid w:val="00437DD4"/>
    <w:rsid w:val="00442B4C"/>
    <w:rsid w:val="00446C2C"/>
    <w:rsid w:val="00450583"/>
    <w:rsid w:val="004535BC"/>
    <w:rsid w:val="004544B8"/>
    <w:rsid w:val="00463BD0"/>
    <w:rsid w:val="00465363"/>
    <w:rsid w:val="004710C1"/>
    <w:rsid w:val="00490C3E"/>
    <w:rsid w:val="0049157B"/>
    <w:rsid w:val="0049182B"/>
    <w:rsid w:val="004945B5"/>
    <w:rsid w:val="004A0F6B"/>
    <w:rsid w:val="004A3F94"/>
    <w:rsid w:val="004A55E9"/>
    <w:rsid w:val="004C4F33"/>
    <w:rsid w:val="004C5B54"/>
    <w:rsid w:val="004C7639"/>
    <w:rsid w:val="004E38E0"/>
    <w:rsid w:val="004E59DC"/>
    <w:rsid w:val="004E6D6E"/>
    <w:rsid w:val="004F5CB4"/>
    <w:rsid w:val="004F6A1C"/>
    <w:rsid w:val="005055CB"/>
    <w:rsid w:val="00512550"/>
    <w:rsid w:val="005172D4"/>
    <w:rsid w:val="00520D60"/>
    <w:rsid w:val="00522BF2"/>
    <w:rsid w:val="005256D2"/>
    <w:rsid w:val="00534478"/>
    <w:rsid w:val="00535D00"/>
    <w:rsid w:val="00540177"/>
    <w:rsid w:val="005415F6"/>
    <w:rsid w:val="005432FD"/>
    <w:rsid w:val="0054643F"/>
    <w:rsid w:val="005527C2"/>
    <w:rsid w:val="0055585D"/>
    <w:rsid w:val="005569D1"/>
    <w:rsid w:val="005576FF"/>
    <w:rsid w:val="005637D0"/>
    <w:rsid w:val="0056446B"/>
    <w:rsid w:val="0056521C"/>
    <w:rsid w:val="005755D0"/>
    <w:rsid w:val="00577F89"/>
    <w:rsid w:val="005805A6"/>
    <w:rsid w:val="00580F72"/>
    <w:rsid w:val="00585479"/>
    <w:rsid w:val="00585E8B"/>
    <w:rsid w:val="00586AE1"/>
    <w:rsid w:val="005870CD"/>
    <w:rsid w:val="005903B1"/>
    <w:rsid w:val="005A6698"/>
    <w:rsid w:val="005B27FB"/>
    <w:rsid w:val="005B3675"/>
    <w:rsid w:val="005B7AC3"/>
    <w:rsid w:val="005C0FD0"/>
    <w:rsid w:val="005C2E94"/>
    <w:rsid w:val="005C6199"/>
    <w:rsid w:val="005C6305"/>
    <w:rsid w:val="005D2A58"/>
    <w:rsid w:val="005D712A"/>
    <w:rsid w:val="005E47AF"/>
    <w:rsid w:val="005E5FAE"/>
    <w:rsid w:val="005E69B0"/>
    <w:rsid w:val="005F0130"/>
    <w:rsid w:val="005F0439"/>
    <w:rsid w:val="005F3917"/>
    <w:rsid w:val="005F3CD1"/>
    <w:rsid w:val="00602AC4"/>
    <w:rsid w:val="00602B15"/>
    <w:rsid w:val="00620D40"/>
    <w:rsid w:val="006219B0"/>
    <w:rsid w:val="006229AD"/>
    <w:rsid w:val="0062366E"/>
    <w:rsid w:val="00626DD1"/>
    <w:rsid w:val="0064076F"/>
    <w:rsid w:val="00640D2F"/>
    <w:rsid w:val="00643E22"/>
    <w:rsid w:val="0065287E"/>
    <w:rsid w:val="00653EE7"/>
    <w:rsid w:val="00655B4E"/>
    <w:rsid w:val="00655E2B"/>
    <w:rsid w:val="006565F6"/>
    <w:rsid w:val="0067253B"/>
    <w:rsid w:val="00681849"/>
    <w:rsid w:val="0069132E"/>
    <w:rsid w:val="00692B4C"/>
    <w:rsid w:val="00693A33"/>
    <w:rsid w:val="00697567"/>
    <w:rsid w:val="006A6B17"/>
    <w:rsid w:val="006B67E5"/>
    <w:rsid w:val="006C47C3"/>
    <w:rsid w:val="006C70D4"/>
    <w:rsid w:val="006D66F1"/>
    <w:rsid w:val="006E11CF"/>
    <w:rsid w:val="006E17F7"/>
    <w:rsid w:val="006F3AFA"/>
    <w:rsid w:val="006F6058"/>
    <w:rsid w:val="00702754"/>
    <w:rsid w:val="00702BCC"/>
    <w:rsid w:val="00704246"/>
    <w:rsid w:val="007119AB"/>
    <w:rsid w:val="00711D54"/>
    <w:rsid w:val="00711F9E"/>
    <w:rsid w:val="0071475E"/>
    <w:rsid w:val="00715ABF"/>
    <w:rsid w:val="0073278F"/>
    <w:rsid w:val="00733D99"/>
    <w:rsid w:val="00735159"/>
    <w:rsid w:val="007354A5"/>
    <w:rsid w:val="0073599A"/>
    <w:rsid w:val="00740A94"/>
    <w:rsid w:val="007467C5"/>
    <w:rsid w:val="00750845"/>
    <w:rsid w:val="00751B5A"/>
    <w:rsid w:val="007534C6"/>
    <w:rsid w:val="00760BB9"/>
    <w:rsid w:val="0076138C"/>
    <w:rsid w:val="00761AE1"/>
    <w:rsid w:val="0076361D"/>
    <w:rsid w:val="00767CFA"/>
    <w:rsid w:val="0077448B"/>
    <w:rsid w:val="00774B42"/>
    <w:rsid w:val="00780594"/>
    <w:rsid w:val="00780C4E"/>
    <w:rsid w:val="00784A4A"/>
    <w:rsid w:val="00792F8C"/>
    <w:rsid w:val="0079396A"/>
    <w:rsid w:val="0079484B"/>
    <w:rsid w:val="007A20C2"/>
    <w:rsid w:val="007A2B52"/>
    <w:rsid w:val="007A5B74"/>
    <w:rsid w:val="007B750C"/>
    <w:rsid w:val="007C1E45"/>
    <w:rsid w:val="007C4DA6"/>
    <w:rsid w:val="007D0D6C"/>
    <w:rsid w:val="007D6DEE"/>
    <w:rsid w:val="007E09FD"/>
    <w:rsid w:val="007E2451"/>
    <w:rsid w:val="007E4EDA"/>
    <w:rsid w:val="007E5507"/>
    <w:rsid w:val="007F08AD"/>
    <w:rsid w:val="007F385F"/>
    <w:rsid w:val="007F677C"/>
    <w:rsid w:val="007F748C"/>
    <w:rsid w:val="00804CA3"/>
    <w:rsid w:val="0081726C"/>
    <w:rsid w:val="00831C24"/>
    <w:rsid w:val="0083361E"/>
    <w:rsid w:val="00837373"/>
    <w:rsid w:val="008410B3"/>
    <w:rsid w:val="00841A33"/>
    <w:rsid w:val="00841F8B"/>
    <w:rsid w:val="00851D47"/>
    <w:rsid w:val="00852A09"/>
    <w:rsid w:val="0086475E"/>
    <w:rsid w:val="008663DC"/>
    <w:rsid w:val="00873042"/>
    <w:rsid w:val="008912A4"/>
    <w:rsid w:val="008A06CB"/>
    <w:rsid w:val="008B4209"/>
    <w:rsid w:val="008B6869"/>
    <w:rsid w:val="008D429A"/>
    <w:rsid w:val="008E1A83"/>
    <w:rsid w:val="008E46F4"/>
    <w:rsid w:val="008E6515"/>
    <w:rsid w:val="008E6C01"/>
    <w:rsid w:val="008F15CC"/>
    <w:rsid w:val="008F2752"/>
    <w:rsid w:val="008F561B"/>
    <w:rsid w:val="008F668B"/>
    <w:rsid w:val="00900613"/>
    <w:rsid w:val="00901708"/>
    <w:rsid w:val="009018D4"/>
    <w:rsid w:val="009024E5"/>
    <w:rsid w:val="00904AC0"/>
    <w:rsid w:val="00904E9F"/>
    <w:rsid w:val="00910324"/>
    <w:rsid w:val="00911B9E"/>
    <w:rsid w:val="00912B1B"/>
    <w:rsid w:val="009177E5"/>
    <w:rsid w:val="009207FC"/>
    <w:rsid w:val="0092218A"/>
    <w:rsid w:val="009229B1"/>
    <w:rsid w:val="00922FB6"/>
    <w:rsid w:val="009263CB"/>
    <w:rsid w:val="00930F7D"/>
    <w:rsid w:val="0094341A"/>
    <w:rsid w:val="00947BCD"/>
    <w:rsid w:val="00950948"/>
    <w:rsid w:val="00951907"/>
    <w:rsid w:val="0096793B"/>
    <w:rsid w:val="009706ED"/>
    <w:rsid w:val="009707AC"/>
    <w:rsid w:val="00977497"/>
    <w:rsid w:val="00981EB2"/>
    <w:rsid w:val="00992EC8"/>
    <w:rsid w:val="00996D4C"/>
    <w:rsid w:val="009A1032"/>
    <w:rsid w:val="009A1499"/>
    <w:rsid w:val="009B2312"/>
    <w:rsid w:val="009B5435"/>
    <w:rsid w:val="009B6F73"/>
    <w:rsid w:val="009D02AD"/>
    <w:rsid w:val="009D08A9"/>
    <w:rsid w:val="009D08FF"/>
    <w:rsid w:val="009D1F86"/>
    <w:rsid w:val="009D2849"/>
    <w:rsid w:val="009D3064"/>
    <w:rsid w:val="009D7B1F"/>
    <w:rsid w:val="009E2E64"/>
    <w:rsid w:val="009F0C17"/>
    <w:rsid w:val="009F4AD6"/>
    <w:rsid w:val="009F51CD"/>
    <w:rsid w:val="009F561C"/>
    <w:rsid w:val="00A036EE"/>
    <w:rsid w:val="00A071DE"/>
    <w:rsid w:val="00A1025E"/>
    <w:rsid w:val="00A159FB"/>
    <w:rsid w:val="00A31706"/>
    <w:rsid w:val="00A31C54"/>
    <w:rsid w:val="00A32C8B"/>
    <w:rsid w:val="00A37E00"/>
    <w:rsid w:val="00A40165"/>
    <w:rsid w:val="00A505F1"/>
    <w:rsid w:val="00A52A24"/>
    <w:rsid w:val="00A6590F"/>
    <w:rsid w:val="00A72557"/>
    <w:rsid w:val="00A85AB1"/>
    <w:rsid w:val="00A90897"/>
    <w:rsid w:val="00A91CB7"/>
    <w:rsid w:val="00A9305A"/>
    <w:rsid w:val="00A937B5"/>
    <w:rsid w:val="00AA1E71"/>
    <w:rsid w:val="00AA5D89"/>
    <w:rsid w:val="00AB0D90"/>
    <w:rsid w:val="00AC024F"/>
    <w:rsid w:val="00AC750E"/>
    <w:rsid w:val="00AD1E66"/>
    <w:rsid w:val="00AE5BFB"/>
    <w:rsid w:val="00AF01BB"/>
    <w:rsid w:val="00AF1327"/>
    <w:rsid w:val="00AF3142"/>
    <w:rsid w:val="00AF3BEB"/>
    <w:rsid w:val="00AF415B"/>
    <w:rsid w:val="00AF6D42"/>
    <w:rsid w:val="00B038BE"/>
    <w:rsid w:val="00B06566"/>
    <w:rsid w:val="00B15373"/>
    <w:rsid w:val="00B15668"/>
    <w:rsid w:val="00B272B7"/>
    <w:rsid w:val="00B35BA1"/>
    <w:rsid w:val="00B40696"/>
    <w:rsid w:val="00B431FD"/>
    <w:rsid w:val="00B44FB9"/>
    <w:rsid w:val="00B521C2"/>
    <w:rsid w:val="00B55A7F"/>
    <w:rsid w:val="00B568FB"/>
    <w:rsid w:val="00B63F3B"/>
    <w:rsid w:val="00B715F0"/>
    <w:rsid w:val="00B72280"/>
    <w:rsid w:val="00B75618"/>
    <w:rsid w:val="00B761CA"/>
    <w:rsid w:val="00B90A29"/>
    <w:rsid w:val="00B91CCF"/>
    <w:rsid w:val="00B91F0C"/>
    <w:rsid w:val="00B97F01"/>
    <w:rsid w:val="00B97F53"/>
    <w:rsid w:val="00BA1215"/>
    <w:rsid w:val="00BA4223"/>
    <w:rsid w:val="00BA7476"/>
    <w:rsid w:val="00BB09D4"/>
    <w:rsid w:val="00BB0A77"/>
    <w:rsid w:val="00BB2436"/>
    <w:rsid w:val="00BB3DDA"/>
    <w:rsid w:val="00BC4091"/>
    <w:rsid w:val="00BC5DA8"/>
    <w:rsid w:val="00BC6503"/>
    <w:rsid w:val="00BC676B"/>
    <w:rsid w:val="00BD0068"/>
    <w:rsid w:val="00BD10EE"/>
    <w:rsid w:val="00BD4658"/>
    <w:rsid w:val="00BE06E5"/>
    <w:rsid w:val="00BF3D23"/>
    <w:rsid w:val="00C0305A"/>
    <w:rsid w:val="00C057EB"/>
    <w:rsid w:val="00C24866"/>
    <w:rsid w:val="00C251BD"/>
    <w:rsid w:val="00C26D93"/>
    <w:rsid w:val="00C31645"/>
    <w:rsid w:val="00C32AD4"/>
    <w:rsid w:val="00C32CC7"/>
    <w:rsid w:val="00C34A41"/>
    <w:rsid w:val="00C402C6"/>
    <w:rsid w:val="00C414BE"/>
    <w:rsid w:val="00C56DB0"/>
    <w:rsid w:val="00C60F3F"/>
    <w:rsid w:val="00C63100"/>
    <w:rsid w:val="00C6724E"/>
    <w:rsid w:val="00C72CF9"/>
    <w:rsid w:val="00C94CCF"/>
    <w:rsid w:val="00C96B26"/>
    <w:rsid w:val="00CA7F80"/>
    <w:rsid w:val="00CB234B"/>
    <w:rsid w:val="00CB4032"/>
    <w:rsid w:val="00CB4255"/>
    <w:rsid w:val="00CC3922"/>
    <w:rsid w:val="00CD497E"/>
    <w:rsid w:val="00CD6CBA"/>
    <w:rsid w:val="00CD6FC0"/>
    <w:rsid w:val="00CF2437"/>
    <w:rsid w:val="00CF3136"/>
    <w:rsid w:val="00CF4EAF"/>
    <w:rsid w:val="00CF7E7B"/>
    <w:rsid w:val="00D04581"/>
    <w:rsid w:val="00D11717"/>
    <w:rsid w:val="00D22789"/>
    <w:rsid w:val="00D24703"/>
    <w:rsid w:val="00D2761B"/>
    <w:rsid w:val="00D27AB2"/>
    <w:rsid w:val="00D40813"/>
    <w:rsid w:val="00D40DFA"/>
    <w:rsid w:val="00D40EBC"/>
    <w:rsid w:val="00D52F9F"/>
    <w:rsid w:val="00D623DF"/>
    <w:rsid w:val="00D6636A"/>
    <w:rsid w:val="00D71F51"/>
    <w:rsid w:val="00D76E2E"/>
    <w:rsid w:val="00D77086"/>
    <w:rsid w:val="00D81BDF"/>
    <w:rsid w:val="00D84150"/>
    <w:rsid w:val="00D96F0F"/>
    <w:rsid w:val="00DA11F5"/>
    <w:rsid w:val="00DA2774"/>
    <w:rsid w:val="00DA4D2C"/>
    <w:rsid w:val="00DA776C"/>
    <w:rsid w:val="00DB08F1"/>
    <w:rsid w:val="00DB126F"/>
    <w:rsid w:val="00DB4C90"/>
    <w:rsid w:val="00DB79D9"/>
    <w:rsid w:val="00DC488B"/>
    <w:rsid w:val="00DC553F"/>
    <w:rsid w:val="00DC6B31"/>
    <w:rsid w:val="00DC7C04"/>
    <w:rsid w:val="00DD0586"/>
    <w:rsid w:val="00DD3D37"/>
    <w:rsid w:val="00DD4126"/>
    <w:rsid w:val="00DD505F"/>
    <w:rsid w:val="00DD6777"/>
    <w:rsid w:val="00DD765D"/>
    <w:rsid w:val="00DE410F"/>
    <w:rsid w:val="00DE6D4E"/>
    <w:rsid w:val="00DF0EC8"/>
    <w:rsid w:val="00DF208C"/>
    <w:rsid w:val="00E004B0"/>
    <w:rsid w:val="00E05095"/>
    <w:rsid w:val="00E101BC"/>
    <w:rsid w:val="00E133DA"/>
    <w:rsid w:val="00E24BEE"/>
    <w:rsid w:val="00E318EC"/>
    <w:rsid w:val="00E53668"/>
    <w:rsid w:val="00E61E30"/>
    <w:rsid w:val="00E648BB"/>
    <w:rsid w:val="00E86264"/>
    <w:rsid w:val="00E90686"/>
    <w:rsid w:val="00E93EAD"/>
    <w:rsid w:val="00EB0D6B"/>
    <w:rsid w:val="00EB203E"/>
    <w:rsid w:val="00EB20DE"/>
    <w:rsid w:val="00EB7C14"/>
    <w:rsid w:val="00EC17DD"/>
    <w:rsid w:val="00EC1962"/>
    <w:rsid w:val="00ED4B45"/>
    <w:rsid w:val="00ED6771"/>
    <w:rsid w:val="00EE1B03"/>
    <w:rsid w:val="00EE2133"/>
    <w:rsid w:val="00EE3041"/>
    <w:rsid w:val="00EE4E13"/>
    <w:rsid w:val="00EE7E86"/>
    <w:rsid w:val="00EF1D59"/>
    <w:rsid w:val="00EF6D38"/>
    <w:rsid w:val="00F0559F"/>
    <w:rsid w:val="00F071FA"/>
    <w:rsid w:val="00F17F6D"/>
    <w:rsid w:val="00F20521"/>
    <w:rsid w:val="00F27212"/>
    <w:rsid w:val="00F27AEF"/>
    <w:rsid w:val="00F377F7"/>
    <w:rsid w:val="00F41303"/>
    <w:rsid w:val="00F414CA"/>
    <w:rsid w:val="00F4241A"/>
    <w:rsid w:val="00F434FD"/>
    <w:rsid w:val="00F50B19"/>
    <w:rsid w:val="00F51AD4"/>
    <w:rsid w:val="00F5589C"/>
    <w:rsid w:val="00F5660E"/>
    <w:rsid w:val="00F70923"/>
    <w:rsid w:val="00F74450"/>
    <w:rsid w:val="00F76FC0"/>
    <w:rsid w:val="00F81B70"/>
    <w:rsid w:val="00F86A6B"/>
    <w:rsid w:val="00F90961"/>
    <w:rsid w:val="00F96A6C"/>
    <w:rsid w:val="00FA66DC"/>
    <w:rsid w:val="00FA6FFC"/>
    <w:rsid w:val="00FB17F6"/>
    <w:rsid w:val="00FB5011"/>
    <w:rsid w:val="00FC05F1"/>
    <w:rsid w:val="00FC1204"/>
    <w:rsid w:val="00FC23E4"/>
    <w:rsid w:val="00FC2DED"/>
    <w:rsid w:val="00FC3EBA"/>
    <w:rsid w:val="00FC657A"/>
    <w:rsid w:val="00FD0845"/>
    <w:rsid w:val="00FE5E98"/>
    <w:rsid w:val="00FE7DCD"/>
    <w:rsid w:val="00FF14DE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70A6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styleId="StandardWeb">
    <w:name w:val="Normal (Web)"/>
    <w:basedOn w:val="Standard"/>
    <w:uiPriority w:val="99"/>
    <w:semiHidden/>
    <w:unhideWhenUsed/>
    <w:rsid w:val="00520D60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styleId="StandardWeb">
    <w:name w:val="Normal (Web)"/>
    <w:basedOn w:val="Standard"/>
    <w:uiPriority w:val="99"/>
    <w:semiHidden/>
    <w:unhideWhenUsed/>
    <w:rsid w:val="00520D60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6C5F0E-F3E3-4A1C-8FF1-0BC9EA8C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9</cp:revision>
  <cp:lastPrinted>2019-05-25T08:52:00Z</cp:lastPrinted>
  <dcterms:created xsi:type="dcterms:W3CDTF">2019-10-08T09:08:00Z</dcterms:created>
  <dcterms:modified xsi:type="dcterms:W3CDTF">2019-10-14T07:00:00Z</dcterms:modified>
</cp:coreProperties>
</file>