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E21D" w14:textId="77777777" w:rsidR="00901708" w:rsidRDefault="00901708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0A813CBF" w14:textId="47B15A6B" w:rsidR="00655B4E" w:rsidRDefault="00144C72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24</w:t>
      </w:r>
      <w:r w:rsidR="00655B4E">
        <w:rPr>
          <w:color w:val="000000" w:themeColor="text1"/>
        </w:rPr>
        <w:t>. April 2019</w:t>
      </w:r>
    </w:p>
    <w:p w14:paraId="1B042994" w14:textId="5576DF84" w:rsidR="00655B4E" w:rsidRDefault="005805A6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BRV-Ausbildungs-Award 2019</w:t>
      </w:r>
    </w:p>
    <w:p w14:paraId="09BBE378" w14:textId="30E75922" w:rsidR="00655B4E" w:rsidRDefault="005805A6" w:rsidP="00655B4E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>Finalisten auf der Zielgeraden – Preisverleihung am 24. Mai</w:t>
      </w:r>
    </w:p>
    <w:p w14:paraId="081217C3" w14:textId="77777777" w:rsidR="00655B4E" w:rsidRDefault="00655B4E" w:rsidP="00655B4E">
      <w:pPr>
        <w:pStyle w:val="BRVFliesstext"/>
      </w:pPr>
    </w:p>
    <w:p w14:paraId="0B7A09FD" w14:textId="28ECF775" w:rsidR="005805A6" w:rsidRDefault="005805A6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Um mehr Betriebe für die eigene Nachwuchsausbildung und mehr Schulabgänger für eine Ausbildung in deutschen Reifenservicebetrieben zu motivieren, hat der Bundesverband Reifenhandel und Vulkaniseur-Handwerk (BRV, Bonn) in Zusammenarbeit mit den Sponsoren Continental und Platin Wheels </w:t>
      </w:r>
      <w:r w:rsidR="00910324">
        <w:rPr>
          <w:rFonts w:ascii="Arial" w:hAnsi="Arial" w:cs="Arial"/>
          <w:szCs w:val="22"/>
        </w:rPr>
        <w:t>2019</w:t>
      </w:r>
      <w:r>
        <w:rPr>
          <w:rFonts w:ascii="Arial" w:hAnsi="Arial" w:cs="Arial"/>
          <w:szCs w:val="22"/>
        </w:rPr>
        <w:t xml:space="preserve"> zum zweiten Mal einen Award rund um die berufliche Ausbildung ausgeschrieben.</w:t>
      </w:r>
    </w:p>
    <w:p w14:paraId="34253F55" w14:textId="77777777" w:rsidR="005805A6" w:rsidRDefault="005805A6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11777767" w14:textId="5B275901" w:rsidR="005805A6" w:rsidRDefault="005805A6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Im Rahmen des Wettbewerbs sollen mit dem </w:t>
      </w:r>
      <w:r>
        <w:rPr>
          <w:rFonts w:ascii="Arial" w:hAnsi="Arial" w:cs="Arial"/>
          <w:b/>
          <w:bCs/>
          <w:szCs w:val="22"/>
        </w:rPr>
        <w:t>Ausbildungs-Award</w:t>
      </w:r>
      <w:r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die drei besten Azubis ausgezeichnet werden, die </w:t>
      </w:r>
      <w:r w:rsidR="00910324">
        <w:rPr>
          <w:rFonts w:ascii="Arial" w:hAnsi="Arial" w:cs="Arial"/>
          <w:szCs w:val="22"/>
        </w:rPr>
        <w:t xml:space="preserve">2018 </w:t>
      </w:r>
      <w:r>
        <w:rPr>
          <w:rFonts w:ascii="Arial" w:hAnsi="Arial" w:cs="Arial"/>
          <w:szCs w:val="22"/>
        </w:rPr>
        <w:t xml:space="preserve">einen technischen oder kaufmännischen Ausbildungsberuf bei einem BRV-Mitglied erfolgreich abgeschlossen haben. Der </w:t>
      </w:r>
      <w:r>
        <w:rPr>
          <w:rFonts w:ascii="Arial" w:hAnsi="Arial" w:cs="Arial"/>
          <w:b/>
          <w:bCs/>
          <w:szCs w:val="22"/>
        </w:rPr>
        <w:t>Ausbildungsbetriebs-Award</w:t>
      </w:r>
      <w:r>
        <w:rPr>
          <w:rFonts w:ascii="Arial" w:hAnsi="Arial" w:cs="Arial"/>
          <w:bCs/>
          <w:szCs w:val="22"/>
        </w:rPr>
        <w:t xml:space="preserve"> wird </w:t>
      </w:r>
      <w:r>
        <w:rPr>
          <w:rFonts w:ascii="Arial" w:hAnsi="Arial" w:cs="Arial"/>
          <w:szCs w:val="22"/>
        </w:rPr>
        <w:t xml:space="preserve">an BRV-Mitgliedsunternehmen verliehen, die </w:t>
      </w:r>
      <w:r w:rsidR="00910324">
        <w:rPr>
          <w:rFonts w:ascii="Arial" w:hAnsi="Arial" w:cs="Arial"/>
          <w:szCs w:val="22"/>
        </w:rPr>
        <w:t>im vergangenen Jahr</w:t>
      </w:r>
      <w:r>
        <w:rPr>
          <w:rFonts w:ascii="Arial" w:hAnsi="Arial" w:cs="Arial"/>
          <w:szCs w:val="22"/>
        </w:rPr>
        <w:t xml:space="preserve"> im Reifenfachhandel und -handwerk ausgebildet und die Azubis bis zur Abschlussprüfung begleitet haben. Ausgezeichnet werden hier die Personen/Ausbilder, die sich in herausragender Weise für die Ausbildung von jungen Menschen in der Branche aktiv engagieren.</w:t>
      </w:r>
    </w:p>
    <w:p w14:paraId="2F2C64CA" w14:textId="77777777" w:rsidR="005805A6" w:rsidRDefault="005805A6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631CA13B" w14:textId="18C2D004" w:rsidR="005805A6" w:rsidRDefault="005805A6" w:rsidP="00910324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Aus den eingegangenen Bewerbungen hat kürzlich eine Fachjury die Finalisten </w:t>
      </w:r>
      <w:r w:rsidR="00910324">
        <w:rPr>
          <w:rFonts w:ascii="Arial" w:hAnsi="Arial" w:cs="Arial"/>
          <w:szCs w:val="22"/>
        </w:rPr>
        <w:t>in den</w:t>
      </w:r>
      <w:r>
        <w:rPr>
          <w:rFonts w:ascii="Arial" w:hAnsi="Arial" w:cs="Arial"/>
          <w:szCs w:val="22"/>
        </w:rPr>
        <w:t xml:space="preserve"> beiden Award-Kategorien ausgewählt. Soviel sei schon verraten: Im Rennen um die Auszeichnung als </w:t>
      </w:r>
      <w:r w:rsidRPr="00910324">
        <w:rPr>
          <w:rFonts w:ascii="Arial" w:hAnsi="Arial" w:cs="Arial"/>
          <w:b/>
          <w:szCs w:val="22"/>
        </w:rPr>
        <w:t xml:space="preserve">bester </w:t>
      </w:r>
      <w:r w:rsidR="00910324" w:rsidRPr="00910324">
        <w:rPr>
          <w:rFonts w:ascii="Arial" w:hAnsi="Arial" w:cs="Arial"/>
          <w:b/>
          <w:szCs w:val="22"/>
        </w:rPr>
        <w:t>Azubi des Jahres 2019</w:t>
      </w:r>
      <w:r>
        <w:rPr>
          <w:rFonts w:ascii="Arial" w:hAnsi="Arial" w:cs="Arial"/>
          <w:szCs w:val="22"/>
        </w:rPr>
        <w:t xml:space="preserve"> </w:t>
      </w:r>
      <w:r w:rsidR="00910324">
        <w:rPr>
          <w:rFonts w:ascii="Arial" w:hAnsi="Arial" w:cs="Arial"/>
          <w:szCs w:val="22"/>
        </w:rPr>
        <w:t xml:space="preserve">sind </w:t>
      </w:r>
      <w:r w:rsidR="00910324" w:rsidRPr="00910324">
        <w:rPr>
          <w:rFonts w:ascii="Arial" w:hAnsi="Arial" w:cs="Arial"/>
        </w:rPr>
        <w:t xml:space="preserve">Orkan Akman von Premio W. Johann in Langenfeld, </w:t>
      </w:r>
      <w:r w:rsidR="00144C72" w:rsidRPr="00910324">
        <w:rPr>
          <w:rFonts w:ascii="Arial" w:hAnsi="Arial" w:cs="Arial"/>
        </w:rPr>
        <w:t>Jonathan Lauer von der Reiff Reifen und Autotechnik GmbH in Reutlingen</w:t>
      </w:r>
      <w:r w:rsidR="00144C72">
        <w:rPr>
          <w:rFonts w:ascii="Arial" w:hAnsi="Arial" w:cs="Arial"/>
        </w:rPr>
        <w:t>, Redu</w:t>
      </w:r>
      <w:r w:rsidR="00144C72" w:rsidRPr="00910324">
        <w:rPr>
          <w:rFonts w:ascii="Arial" w:hAnsi="Arial" w:cs="Arial"/>
        </w:rPr>
        <w:t>r Önen von Secura Reifenservice GmbH in Bielefeld und</w:t>
      </w:r>
      <w:r w:rsidR="00144C72">
        <w:rPr>
          <w:rFonts w:ascii="Arial" w:hAnsi="Arial" w:cs="Arial"/>
        </w:rPr>
        <w:t xml:space="preserve"> </w:t>
      </w:r>
      <w:r w:rsidR="00910324" w:rsidRPr="00910324">
        <w:rPr>
          <w:rFonts w:ascii="Arial" w:hAnsi="Arial" w:cs="Arial"/>
        </w:rPr>
        <w:t>Niklas Stoll von Hammes Reifen- und Autoservice e.K. aus Kaiser</w:t>
      </w:r>
      <w:r w:rsidR="00144C72">
        <w:rPr>
          <w:rFonts w:ascii="Arial" w:hAnsi="Arial" w:cs="Arial"/>
        </w:rPr>
        <w:t>s</w:t>
      </w:r>
      <w:r w:rsidR="00910324" w:rsidRPr="00910324">
        <w:rPr>
          <w:rFonts w:ascii="Arial" w:hAnsi="Arial" w:cs="Arial"/>
        </w:rPr>
        <w:t xml:space="preserve">esch </w:t>
      </w:r>
      <w:r w:rsidR="00910324">
        <w:rPr>
          <w:rFonts w:ascii="Arial" w:hAnsi="Arial" w:cs="Arial"/>
        </w:rPr>
        <w:t>auf der Zielgeraden</w:t>
      </w:r>
      <w:r w:rsidR="002A1C86">
        <w:rPr>
          <w:rFonts w:ascii="Arial" w:hAnsi="Arial" w:cs="Arial"/>
        </w:rPr>
        <w:t xml:space="preserve"> angelangt</w:t>
      </w:r>
      <w:r w:rsidR="00910324">
        <w:rPr>
          <w:rFonts w:ascii="Arial" w:hAnsi="Arial" w:cs="Arial"/>
        </w:rPr>
        <w:t>.</w:t>
      </w:r>
      <w:bookmarkStart w:id="0" w:name="_GoBack"/>
      <w:bookmarkEnd w:id="0"/>
    </w:p>
    <w:p w14:paraId="5C624054" w14:textId="77777777" w:rsidR="005805A6" w:rsidRDefault="005805A6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66229BEA" w14:textId="6E16D1C7" w:rsidR="00FB17F6" w:rsidRPr="002A1C86" w:rsidRDefault="00910324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Wer von ihnen welchen Platz im Wettbewerb erreicht hat und welches Unternehmen in der Kategorie Ausbildungsbetriebs-Award </w:t>
      </w:r>
      <w:r w:rsidR="002A1C86">
        <w:rPr>
          <w:rFonts w:ascii="Arial" w:hAnsi="Arial" w:cs="Arial"/>
          <w:szCs w:val="22"/>
        </w:rPr>
        <w:t>den Sieg davonträgt</w:t>
      </w:r>
      <w:r>
        <w:rPr>
          <w:rFonts w:ascii="Arial" w:hAnsi="Arial" w:cs="Arial"/>
          <w:szCs w:val="22"/>
        </w:rPr>
        <w:t>, wird erst zur Preisverleihung verkündet, die im Rahmen der diesjährigen BRV-Mitgliederversammlung am 24.05. in Hamburg stattfinden wird. Den Award-Gewinnern winken außer dem Titel attraktive Geld- und Sachpreise, darunter die Teilnahme an einem der branchenweit anerkannten BRV-Weiterbildungslehrgänge.</w:t>
      </w:r>
      <w:r w:rsidR="00F90961"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869826" wp14:editId="1BCBDCF6">
                <wp:simplePos x="0" y="0"/>
                <wp:positionH relativeFrom="page">
                  <wp:posOffset>908050</wp:posOffset>
                </wp:positionH>
                <wp:positionV relativeFrom="page">
                  <wp:posOffset>8368665</wp:posOffset>
                </wp:positionV>
                <wp:extent cx="3528000" cy="1602000"/>
                <wp:effectExtent l="0" t="0" r="0" b="0"/>
                <wp:wrapSquare wrapText="right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00" cy="160200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C20EA" w14:textId="77777777" w:rsidR="00F90961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40F7836E" w14:textId="77777777" w:rsidR="00F90961" w:rsidRPr="003B4989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Bundesverband Reifenhandel und </w:t>
                            </w:r>
                          </w:p>
                          <w:p w14:paraId="7279E54E" w14:textId="77777777" w:rsidR="00F90961" w:rsidRPr="003B4989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495ED314" w14:textId="77777777" w:rsidR="00F90961" w:rsidRPr="0067253B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Martina </w:t>
                            </w:r>
                            <w:proofErr w:type="spellStart"/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Schipke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Franz-Lohe-Straße 19 · </w:t>
                            </w:r>
                            <w:r w:rsidRPr="00D51448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53129 Bonn</w:t>
                            </w:r>
                          </w:p>
                          <w:p w14:paraId="55D475C3" w14:textId="77777777" w:rsidR="00F90961" w:rsidRPr="0067253B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Telefon: +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49 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(0)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2232 154674</w:t>
                            </w:r>
                          </w:p>
                          <w:p w14:paraId="52B6AF54" w14:textId="77777777" w:rsidR="00F90961" w:rsidRPr="0067253B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3" o:spid="_x0000_s1026" style="position:absolute;margin-left:71.5pt;margin-top:658.95pt;width:277.8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" fillcolor="#ebebeb" stroked="f">
                <v:textbox inset="5mm,3mm,,2.5mm">
                  <w:txbxContent>
                    <w:p w14:paraId="1D2C20EA" w14:textId="77777777" w:rsidR="00F90961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40F7836E" w14:textId="77777777" w:rsidR="00F90961" w:rsidRPr="003B4989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 xml:space="preserve">Bundesverband Reifenhandel und </w:t>
                      </w:r>
                    </w:p>
                    <w:p w14:paraId="7279E54E" w14:textId="77777777" w:rsidR="00F90961" w:rsidRPr="003B4989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495ED314" w14:textId="77777777" w:rsidR="00F90961" w:rsidRPr="0067253B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Martina </w:t>
                      </w:r>
                      <w:proofErr w:type="spellStart"/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Schipke</w:t>
                      </w:r>
                      <w:proofErr w:type="spellEnd"/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 xml:space="preserve">Franz-Lohe-Straße 19 · </w:t>
                      </w:r>
                      <w:r w:rsidRPr="00D51448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53129 Bonn</w:t>
                      </w:r>
                    </w:p>
                    <w:p w14:paraId="55D475C3" w14:textId="77777777" w:rsidR="00F90961" w:rsidRPr="0067253B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Telefon: +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49 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(0)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2232 154674</w:t>
                      </w:r>
                    </w:p>
                    <w:p w14:paraId="52B6AF54" w14:textId="77777777" w:rsidR="00F90961" w:rsidRPr="0067253B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side="right" anchorx="page" anchory="page"/>
                <w10:anchorlock/>
              </v:roundrect>
            </w:pict>
          </mc:Fallback>
        </mc:AlternateContent>
      </w:r>
    </w:p>
    <w:sectPr w:rsidR="00FB17F6" w:rsidRPr="002A1C86" w:rsidSect="00901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75840" w14:textId="77777777" w:rsidR="00733D99" w:rsidRDefault="00733D99" w:rsidP="00A505F1">
      <w:r>
        <w:separator/>
      </w:r>
    </w:p>
  </w:endnote>
  <w:endnote w:type="continuationSeparator" w:id="0">
    <w:p w14:paraId="2C7C7A90" w14:textId="77777777" w:rsidR="00733D99" w:rsidRDefault="00733D99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440AF" w14:textId="77777777" w:rsidR="00450583" w:rsidRDefault="0045058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144C72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144C72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+D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144C72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144C72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9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33F2" w14:textId="1A637E0B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1F416D" w:rsidRDefault="001F41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1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" filled="f" stroked="f">
              <v:textbox>
                <w:txbxContent>
                  <w:p w14:paraId="438D476E" w14:textId="77777777" w:rsidR="001F416D" w:rsidRDefault="001F416D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1D9EC100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Mit seinen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2.0</w:t>
                          </w:r>
                          <w:r w:rsidR="00FB501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 Mitgliedern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ihren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insgesamt rund 3.500 Outlets vertritt er rund vier Fünftel des spezialisierten Reifenhandels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und -handwerks in Deutschland. Auch 175 Fördermitglieder gehören dem BRV an. 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1" o:spid="_x0000_s1032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" filled="f" strokecolor="#f39200" strokeweight="1pt">
              <v:textbox>
                <w:txbxContent>
                  <w:p w14:paraId="7A2E1928" w14:textId="1D9EC100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Mit seinen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2.0</w:t>
                    </w:r>
                    <w:r w:rsidR="00FB5011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0 Mitgliedern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und ihren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insgesamt rund 3.500 Outlets vertritt er rund vier Fünftel des spezialisierten Reifenhandels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und -handwerks in Deutschland. Auch 175 Fördermitglieder gehören dem BRV an. 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o:spid="_x0000_s1033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8" o:spid="_x0000_s1034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8" o:spid="_x0000_s1035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144C72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144C72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6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HA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144C72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144C72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D2897" w14:textId="77777777" w:rsidR="00733D99" w:rsidRDefault="00733D99" w:rsidP="00A505F1">
      <w:r>
        <w:separator/>
      </w:r>
    </w:p>
  </w:footnote>
  <w:footnote w:type="continuationSeparator" w:id="0">
    <w:p w14:paraId="37A4A312" w14:textId="77777777" w:rsidR="00733D99" w:rsidRDefault="00733D99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961FF" w14:textId="77777777" w:rsidR="00450583" w:rsidRDefault="0045058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7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ECA4" w14:textId="6AB268E5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1"/>
    <w:rsid w:val="00013865"/>
    <w:rsid w:val="00023CF1"/>
    <w:rsid w:val="0003013A"/>
    <w:rsid w:val="00032E44"/>
    <w:rsid w:val="00036E79"/>
    <w:rsid w:val="00041702"/>
    <w:rsid w:val="000426AC"/>
    <w:rsid w:val="00044446"/>
    <w:rsid w:val="00045541"/>
    <w:rsid w:val="00065DB2"/>
    <w:rsid w:val="0007241D"/>
    <w:rsid w:val="00074125"/>
    <w:rsid w:val="000747FE"/>
    <w:rsid w:val="000831C2"/>
    <w:rsid w:val="00083BA0"/>
    <w:rsid w:val="000857F1"/>
    <w:rsid w:val="000858D2"/>
    <w:rsid w:val="00086AF5"/>
    <w:rsid w:val="00087C81"/>
    <w:rsid w:val="00094A41"/>
    <w:rsid w:val="000A0143"/>
    <w:rsid w:val="000A4A8E"/>
    <w:rsid w:val="000A4D1F"/>
    <w:rsid w:val="000A66B9"/>
    <w:rsid w:val="000B6B39"/>
    <w:rsid w:val="000D2EE2"/>
    <w:rsid w:val="000E7B9C"/>
    <w:rsid w:val="000F6C97"/>
    <w:rsid w:val="0010717F"/>
    <w:rsid w:val="001132FA"/>
    <w:rsid w:val="0014243A"/>
    <w:rsid w:val="00144C72"/>
    <w:rsid w:val="00153C41"/>
    <w:rsid w:val="001632FB"/>
    <w:rsid w:val="00165910"/>
    <w:rsid w:val="00166C1C"/>
    <w:rsid w:val="00167701"/>
    <w:rsid w:val="00181E26"/>
    <w:rsid w:val="00182F41"/>
    <w:rsid w:val="00190D3F"/>
    <w:rsid w:val="001A2556"/>
    <w:rsid w:val="001A6DA3"/>
    <w:rsid w:val="001A7905"/>
    <w:rsid w:val="001B0A0C"/>
    <w:rsid w:val="001B4066"/>
    <w:rsid w:val="001B5B45"/>
    <w:rsid w:val="001C233F"/>
    <w:rsid w:val="001C2695"/>
    <w:rsid w:val="001C491F"/>
    <w:rsid w:val="001D32A6"/>
    <w:rsid w:val="001D3547"/>
    <w:rsid w:val="001D4DA7"/>
    <w:rsid w:val="001E6130"/>
    <w:rsid w:val="001E77C5"/>
    <w:rsid w:val="001F0A25"/>
    <w:rsid w:val="001F1E35"/>
    <w:rsid w:val="001F416D"/>
    <w:rsid w:val="001F44E8"/>
    <w:rsid w:val="001F7108"/>
    <w:rsid w:val="00224C89"/>
    <w:rsid w:val="002302B9"/>
    <w:rsid w:val="002305F7"/>
    <w:rsid w:val="00234B3B"/>
    <w:rsid w:val="002419B1"/>
    <w:rsid w:val="00244A56"/>
    <w:rsid w:val="00244F1A"/>
    <w:rsid w:val="002552F7"/>
    <w:rsid w:val="0026654E"/>
    <w:rsid w:val="00291585"/>
    <w:rsid w:val="00291BF9"/>
    <w:rsid w:val="002A1C86"/>
    <w:rsid w:val="002A6C73"/>
    <w:rsid w:val="002C3290"/>
    <w:rsid w:val="002C3E4A"/>
    <w:rsid w:val="003038D1"/>
    <w:rsid w:val="00304110"/>
    <w:rsid w:val="00314891"/>
    <w:rsid w:val="00316468"/>
    <w:rsid w:val="0032226A"/>
    <w:rsid w:val="00334338"/>
    <w:rsid w:val="003443DA"/>
    <w:rsid w:val="00361A63"/>
    <w:rsid w:val="003637C3"/>
    <w:rsid w:val="00364BAC"/>
    <w:rsid w:val="00364D99"/>
    <w:rsid w:val="0036660E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B4989"/>
    <w:rsid w:val="003C1801"/>
    <w:rsid w:val="003C1FD1"/>
    <w:rsid w:val="003D1F98"/>
    <w:rsid w:val="003D25B0"/>
    <w:rsid w:val="003E4214"/>
    <w:rsid w:val="003F228F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50583"/>
    <w:rsid w:val="00490C3E"/>
    <w:rsid w:val="0049157B"/>
    <w:rsid w:val="0049182B"/>
    <w:rsid w:val="004A0F6B"/>
    <w:rsid w:val="004C4F33"/>
    <w:rsid w:val="004C5B54"/>
    <w:rsid w:val="004C7639"/>
    <w:rsid w:val="004E38E0"/>
    <w:rsid w:val="004E59DC"/>
    <w:rsid w:val="004F5CB4"/>
    <w:rsid w:val="005055CB"/>
    <w:rsid w:val="00512550"/>
    <w:rsid w:val="005172D4"/>
    <w:rsid w:val="00522BF2"/>
    <w:rsid w:val="005256D2"/>
    <w:rsid w:val="00535D00"/>
    <w:rsid w:val="00540177"/>
    <w:rsid w:val="005432FD"/>
    <w:rsid w:val="0054643F"/>
    <w:rsid w:val="005527C2"/>
    <w:rsid w:val="0055585D"/>
    <w:rsid w:val="005576FF"/>
    <w:rsid w:val="005637D0"/>
    <w:rsid w:val="0056446B"/>
    <w:rsid w:val="005755D0"/>
    <w:rsid w:val="005805A6"/>
    <w:rsid w:val="00580F72"/>
    <w:rsid w:val="00585479"/>
    <w:rsid w:val="00585E8B"/>
    <w:rsid w:val="00586AE1"/>
    <w:rsid w:val="005903B1"/>
    <w:rsid w:val="005A6698"/>
    <w:rsid w:val="005B27FB"/>
    <w:rsid w:val="005B3675"/>
    <w:rsid w:val="005B7AC3"/>
    <w:rsid w:val="005C0FD0"/>
    <w:rsid w:val="005C2E94"/>
    <w:rsid w:val="005C6199"/>
    <w:rsid w:val="005C6305"/>
    <w:rsid w:val="005D712A"/>
    <w:rsid w:val="005E47AF"/>
    <w:rsid w:val="005E5FAE"/>
    <w:rsid w:val="005E69B0"/>
    <w:rsid w:val="005F0439"/>
    <w:rsid w:val="005F3917"/>
    <w:rsid w:val="005F3CD1"/>
    <w:rsid w:val="00602AC4"/>
    <w:rsid w:val="00602B15"/>
    <w:rsid w:val="00620D40"/>
    <w:rsid w:val="006219B0"/>
    <w:rsid w:val="0062366E"/>
    <w:rsid w:val="0064076F"/>
    <w:rsid w:val="00640D2F"/>
    <w:rsid w:val="0065287E"/>
    <w:rsid w:val="00653EE7"/>
    <w:rsid w:val="00655B4E"/>
    <w:rsid w:val="00655E2B"/>
    <w:rsid w:val="006565F6"/>
    <w:rsid w:val="0067253B"/>
    <w:rsid w:val="0069132E"/>
    <w:rsid w:val="00693A33"/>
    <w:rsid w:val="00697567"/>
    <w:rsid w:val="006A6B17"/>
    <w:rsid w:val="006B67E5"/>
    <w:rsid w:val="006C47C3"/>
    <w:rsid w:val="006C70D4"/>
    <w:rsid w:val="006D66F1"/>
    <w:rsid w:val="006E11CF"/>
    <w:rsid w:val="006F3AFA"/>
    <w:rsid w:val="006F6058"/>
    <w:rsid w:val="00702754"/>
    <w:rsid w:val="00702BCC"/>
    <w:rsid w:val="00704246"/>
    <w:rsid w:val="007119AB"/>
    <w:rsid w:val="00711F9E"/>
    <w:rsid w:val="0071475E"/>
    <w:rsid w:val="00715ABF"/>
    <w:rsid w:val="0073278F"/>
    <w:rsid w:val="00733D99"/>
    <w:rsid w:val="00735159"/>
    <w:rsid w:val="0073599A"/>
    <w:rsid w:val="00740A94"/>
    <w:rsid w:val="007467C5"/>
    <w:rsid w:val="00750845"/>
    <w:rsid w:val="00751B5A"/>
    <w:rsid w:val="007534C6"/>
    <w:rsid w:val="0077448B"/>
    <w:rsid w:val="00774B42"/>
    <w:rsid w:val="00784A4A"/>
    <w:rsid w:val="00792F8C"/>
    <w:rsid w:val="0079396A"/>
    <w:rsid w:val="0079484B"/>
    <w:rsid w:val="007A20C2"/>
    <w:rsid w:val="007A2B52"/>
    <w:rsid w:val="007A5B74"/>
    <w:rsid w:val="007B750C"/>
    <w:rsid w:val="007C1E45"/>
    <w:rsid w:val="007C4DA6"/>
    <w:rsid w:val="007D0D6C"/>
    <w:rsid w:val="007D6DEE"/>
    <w:rsid w:val="007E09FD"/>
    <w:rsid w:val="007E2451"/>
    <w:rsid w:val="007E4EDA"/>
    <w:rsid w:val="007E5507"/>
    <w:rsid w:val="007F385F"/>
    <w:rsid w:val="007F748C"/>
    <w:rsid w:val="00804CA3"/>
    <w:rsid w:val="0081726C"/>
    <w:rsid w:val="00831C24"/>
    <w:rsid w:val="0083361E"/>
    <w:rsid w:val="00837373"/>
    <w:rsid w:val="008410B3"/>
    <w:rsid w:val="00841A33"/>
    <w:rsid w:val="00841F8B"/>
    <w:rsid w:val="008663DC"/>
    <w:rsid w:val="008912A4"/>
    <w:rsid w:val="008A06CB"/>
    <w:rsid w:val="008D429A"/>
    <w:rsid w:val="008E46F4"/>
    <w:rsid w:val="008E6C01"/>
    <w:rsid w:val="008F15CC"/>
    <w:rsid w:val="008F2752"/>
    <w:rsid w:val="008F561B"/>
    <w:rsid w:val="00900613"/>
    <w:rsid w:val="00901708"/>
    <w:rsid w:val="009018D4"/>
    <w:rsid w:val="00904E9F"/>
    <w:rsid w:val="00910324"/>
    <w:rsid w:val="00911B9E"/>
    <w:rsid w:val="00912B1B"/>
    <w:rsid w:val="009177E5"/>
    <w:rsid w:val="009207FC"/>
    <w:rsid w:val="0092218A"/>
    <w:rsid w:val="009229B1"/>
    <w:rsid w:val="009263CB"/>
    <w:rsid w:val="00930F7D"/>
    <w:rsid w:val="0094341A"/>
    <w:rsid w:val="00947BCD"/>
    <w:rsid w:val="00950948"/>
    <w:rsid w:val="00951907"/>
    <w:rsid w:val="0096793B"/>
    <w:rsid w:val="009706ED"/>
    <w:rsid w:val="009707AC"/>
    <w:rsid w:val="00977497"/>
    <w:rsid w:val="00981EB2"/>
    <w:rsid w:val="00992EC8"/>
    <w:rsid w:val="00996D4C"/>
    <w:rsid w:val="009A1499"/>
    <w:rsid w:val="009B2312"/>
    <w:rsid w:val="009B5435"/>
    <w:rsid w:val="009B6F73"/>
    <w:rsid w:val="009D02AD"/>
    <w:rsid w:val="009D08A9"/>
    <w:rsid w:val="009D1F86"/>
    <w:rsid w:val="009D2849"/>
    <w:rsid w:val="009D3064"/>
    <w:rsid w:val="009E2E64"/>
    <w:rsid w:val="009F0C17"/>
    <w:rsid w:val="009F51CD"/>
    <w:rsid w:val="00A036EE"/>
    <w:rsid w:val="00A1025E"/>
    <w:rsid w:val="00A159FB"/>
    <w:rsid w:val="00A31706"/>
    <w:rsid w:val="00A32C8B"/>
    <w:rsid w:val="00A37E00"/>
    <w:rsid w:val="00A505F1"/>
    <w:rsid w:val="00A52A24"/>
    <w:rsid w:val="00A6590F"/>
    <w:rsid w:val="00A72557"/>
    <w:rsid w:val="00A85AB1"/>
    <w:rsid w:val="00A91CB7"/>
    <w:rsid w:val="00A9305A"/>
    <w:rsid w:val="00A937B5"/>
    <w:rsid w:val="00AA1E71"/>
    <w:rsid w:val="00AB0D90"/>
    <w:rsid w:val="00AC750E"/>
    <w:rsid w:val="00AD1E66"/>
    <w:rsid w:val="00AF1327"/>
    <w:rsid w:val="00AF3142"/>
    <w:rsid w:val="00AF3BEB"/>
    <w:rsid w:val="00AF415B"/>
    <w:rsid w:val="00AF6D42"/>
    <w:rsid w:val="00B038BE"/>
    <w:rsid w:val="00B06566"/>
    <w:rsid w:val="00B15373"/>
    <w:rsid w:val="00B15668"/>
    <w:rsid w:val="00B272B7"/>
    <w:rsid w:val="00B35BA1"/>
    <w:rsid w:val="00B40696"/>
    <w:rsid w:val="00B431FD"/>
    <w:rsid w:val="00B44FB9"/>
    <w:rsid w:val="00B521C2"/>
    <w:rsid w:val="00B55A7F"/>
    <w:rsid w:val="00B568FB"/>
    <w:rsid w:val="00B63F3B"/>
    <w:rsid w:val="00B715F0"/>
    <w:rsid w:val="00B761CA"/>
    <w:rsid w:val="00B91F0C"/>
    <w:rsid w:val="00B97F01"/>
    <w:rsid w:val="00B97F53"/>
    <w:rsid w:val="00BA1215"/>
    <w:rsid w:val="00BB09D4"/>
    <w:rsid w:val="00BB0A77"/>
    <w:rsid w:val="00BB2436"/>
    <w:rsid w:val="00BB3DDA"/>
    <w:rsid w:val="00BC4091"/>
    <w:rsid w:val="00BC5DA8"/>
    <w:rsid w:val="00BD0068"/>
    <w:rsid w:val="00BD10EE"/>
    <w:rsid w:val="00BE06E5"/>
    <w:rsid w:val="00BF3D23"/>
    <w:rsid w:val="00C057EB"/>
    <w:rsid w:val="00C251BD"/>
    <w:rsid w:val="00C26D93"/>
    <w:rsid w:val="00C31645"/>
    <w:rsid w:val="00C32CC7"/>
    <w:rsid w:val="00C402C6"/>
    <w:rsid w:val="00C414BE"/>
    <w:rsid w:val="00C56DB0"/>
    <w:rsid w:val="00C60F3F"/>
    <w:rsid w:val="00C6724E"/>
    <w:rsid w:val="00C72CF9"/>
    <w:rsid w:val="00C94CCF"/>
    <w:rsid w:val="00C96B26"/>
    <w:rsid w:val="00CB234B"/>
    <w:rsid w:val="00CB4032"/>
    <w:rsid w:val="00CB4255"/>
    <w:rsid w:val="00CC3922"/>
    <w:rsid w:val="00CD497E"/>
    <w:rsid w:val="00CD6CBA"/>
    <w:rsid w:val="00CF4EAF"/>
    <w:rsid w:val="00CF7E7B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6636A"/>
    <w:rsid w:val="00D71F51"/>
    <w:rsid w:val="00D76E2E"/>
    <w:rsid w:val="00D77086"/>
    <w:rsid w:val="00D81BDF"/>
    <w:rsid w:val="00D84150"/>
    <w:rsid w:val="00DA11F5"/>
    <w:rsid w:val="00DA4D2C"/>
    <w:rsid w:val="00DA776C"/>
    <w:rsid w:val="00DB08F1"/>
    <w:rsid w:val="00DB126F"/>
    <w:rsid w:val="00DB79D9"/>
    <w:rsid w:val="00DC488B"/>
    <w:rsid w:val="00DC553F"/>
    <w:rsid w:val="00DD3D37"/>
    <w:rsid w:val="00DD4126"/>
    <w:rsid w:val="00DD505F"/>
    <w:rsid w:val="00DD6777"/>
    <w:rsid w:val="00DD765D"/>
    <w:rsid w:val="00DE410F"/>
    <w:rsid w:val="00DF208C"/>
    <w:rsid w:val="00E004B0"/>
    <w:rsid w:val="00E05095"/>
    <w:rsid w:val="00E101BC"/>
    <w:rsid w:val="00E133DA"/>
    <w:rsid w:val="00E24BEE"/>
    <w:rsid w:val="00E318EC"/>
    <w:rsid w:val="00E53668"/>
    <w:rsid w:val="00E86264"/>
    <w:rsid w:val="00E90686"/>
    <w:rsid w:val="00EB0D6B"/>
    <w:rsid w:val="00EB20DE"/>
    <w:rsid w:val="00EC17DD"/>
    <w:rsid w:val="00ED4B45"/>
    <w:rsid w:val="00EE1B03"/>
    <w:rsid w:val="00EE2133"/>
    <w:rsid w:val="00EE4E13"/>
    <w:rsid w:val="00EE7E86"/>
    <w:rsid w:val="00EF1D59"/>
    <w:rsid w:val="00F0559F"/>
    <w:rsid w:val="00F17F6D"/>
    <w:rsid w:val="00F20521"/>
    <w:rsid w:val="00F27212"/>
    <w:rsid w:val="00F27AEF"/>
    <w:rsid w:val="00F377F7"/>
    <w:rsid w:val="00F41303"/>
    <w:rsid w:val="00F414CA"/>
    <w:rsid w:val="00F4241A"/>
    <w:rsid w:val="00F434FD"/>
    <w:rsid w:val="00F51AD4"/>
    <w:rsid w:val="00F5589C"/>
    <w:rsid w:val="00F5660E"/>
    <w:rsid w:val="00F70923"/>
    <w:rsid w:val="00F76FC0"/>
    <w:rsid w:val="00F81B70"/>
    <w:rsid w:val="00F86A6B"/>
    <w:rsid w:val="00F90961"/>
    <w:rsid w:val="00F96A6C"/>
    <w:rsid w:val="00FA66DC"/>
    <w:rsid w:val="00FB17F6"/>
    <w:rsid w:val="00FB5011"/>
    <w:rsid w:val="00FC1204"/>
    <w:rsid w:val="00FC23E4"/>
    <w:rsid w:val="00FC3EBA"/>
    <w:rsid w:val="00FD0845"/>
    <w:rsid w:val="00FE5E98"/>
    <w:rsid w:val="00FE7DCD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A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05F61B-F5DC-4FC5-946A-E1ADCEB5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3</cp:revision>
  <cp:lastPrinted>2018-11-09T10:12:00Z</cp:lastPrinted>
  <dcterms:created xsi:type="dcterms:W3CDTF">2019-04-24T09:13:00Z</dcterms:created>
  <dcterms:modified xsi:type="dcterms:W3CDTF">2019-04-24T10:13:00Z</dcterms:modified>
</cp:coreProperties>
</file>