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54DA4263" w:rsidR="00655B4E" w:rsidRDefault="005C6305" w:rsidP="00655B4E">
      <w:pPr>
        <w:pStyle w:val="BRVFliesstext"/>
        <w:spacing w:after="80" w:line="400" w:lineRule="exact"/>
        <w:rPr>
          <w:b/>
          <w:color w:val="007BC2"/>
          <w:sz w:val="36"/>
          <w:szCs w:val="36"/>
        </w:rPr>
      </w:pPr>
      <w:r>
        <w:rPr>
          <w:color w:val="000000" w:themeColor="text1"/>
        </w:rPr>
        <w:t>5</w:t>
      </w:r>
      <w:r w:rsidR="00655B4E">
        <w:rPr>
          <w:color w:val="000000" w:themeColor="text1"/>
        </w:rPr>
        <w:t>. April 2019</w:t>
      </w:r>
    </w:p>
    <w:p w14:paraId="1B042994" w14:textId="6A13140C" w:rsidR="00655B4E" w:rsidRDefault="009B2312" w:rsidP="00655B4E">
      <w:pPr>
        <w:pStyle w:val="BRVFliesstext"/>
        <w:spacing w:line="400" w:lineRule="exact"/>
        <w:rPr>
          <w:b/>
          <w:color w:val="007BC2"/>
          <w:sz w:val="36"/>
          <w:szCs w:val="36"/>
        </w:rPr>
      </w:pPr>
      <w:r>
        <w:rPr>
          <w:b/>
          <w:color w:val="007BC2"/>
          <w:sz w:val="36"/>
          <w:szCs w:val="36"/>
        </w:rPr>
        <w:t>Gut geschult für das Beratungsgespräch</w:t>
      </w:r>
    </w:p>
    <w:p w14:paraId="09BBE378" w14:textId="0377697B" w:rsidR="00655B4E" w:rsidRDefault="00D77086" w:rsidP="00655B4E">
      <w:pPr>
        <w:pStyle w:val="BRVFliesstext"/>
        <w:spacing w:line="400" w:lineRule="exact"/>
        <w:rPr>
          <w:color w:val="007BC2"/>
          <w:sz w:val="30"/>
          <w:szCs w:val="30"/>
        </w:rPr>
      </w:pPr>
      <w:r>
        <w:rPr>
          <w:color w:val="007BC2"/>
          <w:sz w:val="30"/>
          <w:szCs w:val="30"/>
        </w:rPr>
        <w:t xml:space="preserve">BRV diplomiert </w:t>
      </w:r>
      <w:r w:rsidR="009B2312">
        <w:rPr>
          <w:color w:val="007BC2"/>
          <w:sz w:val="30"/>
          <w:szCs w:val="30"/>
        </w:rPr>
        <w:t xml:space="preserve">15 neue </w:t>
      </w:r>
      <w:r w:rsidR="00901708">
        <w:rPr>
          <w:color w:val="007BC2"/>
          <w:sz w:val="30"/>
          <w:szCs w:val="30"/>
        </w:rPr>
        <w:t>Reifenfachverkäufer</w:t>
      </w:r>
      <w:r w:rsidR="009B2312">
        <w:rPr>
          <w:color w:val="007BC2"/>
          <w:sz w:val="30"/>
          <w:szCs w:val="30"/>
        </w:rPr>
        <w:t>/innen (</w:t>
      </w:r>
      <w:r w:rsidR="009D02AD">
        <w:rPr>
          <w:color w:val="007BC2"/>
          <w:sz w:val="30"/>
          <w:szCs w:val="30"/>
        </w:rPr>
        <w:t>Po</w:t>
      </w:r>
      <w:r w:rsidR="009B2312">
        <w:rPr>
          <w:color w:val="007BC2"/>
          <w:sz w:val="30"/>
          <w:szCs w:val="30"/>
        </w:rPr>
        <w:t>S)</w:t>
      </w:r>
    </w:p>
    <w:p w14:paraId="081217C3" w14:textId="77777777" w:rsidR="00655B4E" w:rsidRDefault="00655B4E" w:rsidP="00655B4E">
      <w:pPr>
        <w:pStyle w:val="BRVFliesstext"/>
      </w:pPr>
    </w:p>
    <w:p w14:paraId="6BF96F29" w14:textId="77777777" w:rsidR="009D02AD" w:rsidRDefault="009B2312" w:rsidP="009B2312">
      <w:pPr>
        <w:rPr>
          <w:rFonts w:ascii="Arial" w:hAnsi="Arial" w:cs="Arial"/>
        </w:rPr>
      </w:pPr>
      <w:r>
        <w:rPr>
          <w:rFonts w:ascii="Arial" w:hAnsi="Arial" w:cs="Arial"/>
        </w:rPr>
        <w:t>Für die erste Weiterbildung des Jahres zum BRV-Reifenfachv</w:t>
      </w:r>
      <w:r w:rsidR="009D02AD">
        <w:rPr>
          <w:rFonts w:ascii="Arial" w:hAnsi="Arial" w:cs="Arial"/>
        </w:rPr>
        <w:t xml:space="preserve">erkäufer (Point of </w:t>
      </w:r>
      <w:r>
        <w:rPr>
          <w:rFonts w:ascii="Arial" w:hAnsi="Arial" w:cs="Arial"/>
        </w:rPr>
        <w:t>S</w:t>
      </w:r>
      <w:r w:rsidR="009D02AD">
        <w:rPr>
          <w:rFonts w:ascii="Arial" w:hAnsi="Arial" w:cs="Arial"/>
        </w:rPr>
        <w:t>ale</w:t>
      </w:r>
      <w:r>
        <w:rPr>
          <w:rFonts w:ascii="Arial" w:hAnsi="Arial" w:cs="Arial"/>
        </w:rPr>
        <w:t>)</w:t>
      </w:r>
      <w:r w:rsidR="00AB0D90">
        <w:rPr>
          <w:rFonts w:ascii="Arial" w:hAnsi="Arial" w:cs="Arial"/>
        </w:rPr>
        <w:t xml:space="preserve"> </w:t>
      </w:r>
      <w:r>
        <w:rPr>
          <w:rFonts w:ascii="Arial" w:hAnsi="Arial" w:cs="Arial"/>
        </w:rPr>
        <w:t>fanden sich 15 neugierige Teilnehmerinnen und Teilnehmer in Rösrath bei Köln ein, um ihr Wissen und ihre Kompetenzen im Reifenfachverkauf auszubauen. Im Rahmen des Lehrgangs wurden ihnen technische Grundlagen, ein Überblick über den Reifenmarkt, Werkzeuge der Kommunikation, Zeitmanagement sowie hilfreiche Tools zur Stammkundenpflege bis zur</w:t>
      </w:r>
      <w:r w:rsidR="009D02AD">
        <w:rPr>
          <w:rFonts w:ascii="Arial" w:hAnsi="Arial" w:cs="Arial"/>
        </w:rPr>
        <w:t xml:space="preserve"> Neukundengewinnung vermittelt.</w:t>
      </w:r>
    </w:p>
    <w:p w14:paraId="2843267B" w14:textId="0E028F8D" w:rsidR="009B2312" w:rsidRDefault="009B2312" w:rsidP="009B2312">
      <w:pPr>
        <w:rPr>
          <w:rFonts w:ascii="Arial" w:hAnsi="Arial" w:cs="Arial"/>
        </w:rPr>
      </w:pPr>
      <w:r>
        <w:rPr>
          <w:rFonts w:ascii="Arial" w:hAnsi="Arial" w:cs="Arial"/>
        </w:rPr>
        <w:t xml:space="preserve">Auch im 14. Jahr nach seiner Einführung beim </w:t>
      </w:r>
      <w:r w:rsidR="007A20C2">
        <w:rPr>
          <w:rFonts w:ascii="Arial" w:hAnsi="Arial" w:cs="Arial"/>
        </w:rPr>
        <w:t>Bundesverband Reifenhandel und Vulkaniseur-Handwerk (</w:t>
      </w:r>
      <w:r>
        <w:rPr>
          <w:rFonts w:ascii="Arial" w:hAnsi="Arial" w:cs="Arial"/>
        </w:rPr>
        <w:t>BRV</w:t>
      </w:r>
      <w:r w:rsidR="007A20C2">
        <w:rPr>
          <w:rFonts w:ascii="Arial" w:hAnsi="Arial" w:cs="Arial"/>
        </w:rPr>
        <w:t>)</w:t>
      </w:r>
      <w:r>
        <w:rPr>
          <w:rFonts w:ascii="Arial" w:hAnsi="Arial" w:cs="Arial"/>
        </w:rPr>
        <w:t xml:space="preserve"> erfreut sich der </w:t>
      </w:r>
      <w:r w:rsidR="00AB0D90">
        <w:rPr>
          <w:rFonts w:ascii="Arial" w:hAnsi="Arial" w:cs="Arial"/>
        </w:rPr>
        <w:t xml:space="preserve">von Goodyear gesponsorte </w:t>
      </w:r>
      <w:r>
        <w:rPr>
          <w:rFonts w:ascii="Arial" w:hAnsi="Arial" w:cs="Arial"/>
        </w:rPr>
        <w:t>Lehrgang enormer Beliebtheit und das Engagement aller Teilnehmer zeigte sehr deutlich, wie gut das gelernte fachliche Input umgesetzt werden kann. Dies spiegelte sich auch in der guten Gesamtnote von 2,07 wider, was einer „Zwei“ im Schulnotensystem entspricht.</w:t>
      </w:r>
    </w:p>
    <w:p w14:paraId="33280A3C" w14:textId="77777777" w:rsidR="009B2312" w:rsidRDefault="009B2312" w:rsidP="009B2312">
      <w:pPr>
        <w:rPr>
          <w:rFonts w:ascii="Arial" w:hAnsi="Arial" w:cs="Arial"/>
        </w:rPr>
      </w:pPr>
    </w:p>
    <w:p w14:paraId="631CFAF6" w14:textId="77777777" w:rsidR="009B2312" w:rsidRPr="006C04EA" w:rsidRDefault="009B2312" w:rsidP="009B2312">
      <w:pPr>
        <w:rPr>
          <w:rFonts w:ascii="Arial" w:hAnsi="Arial" w:cs="Arial"/>
          <w:b/>
        </w:rPr>
      </w:pPr>
      <w:r w:rsidRPr="006C04EA">
        <w:rPr>
          <w:rFonts w:ascii="Arial" w:hAnsi="Arial" w:cs="Arial"/>
          <w:b/>
        </w:rPr>
        <w:t>Erwartungen übertroffen</w:t>
      </w:r>
    </w:p>
    <w:p w14:paraId="69D4A394" w14:textId="77777777" w:rsidR="009B2312" w:rsidRDefault="009B2312" w:rsidP="009B2312">
      <w:pPr>
        <w:rPr>
          <w:rFonts w:ascii="Arial" w:hAnsi="Arial" w:cs="Arial"/>
        </w:rPr>
      </w:pPr>
    </w:p>
    <w:p w14:paraId="6054C7DA" w14:textId="049967ED" w:rsidR="009B2312" w:rsidRDefault="009B2312" w:rsidP="009B2312">
      <w:pPr>
        <w:rPr>
          <w:rFonts w:ascii="Arial" w:hAnsi="Arial" w:cs="Arial"/>
        </w:rPr>
      </w:pPr>
      <w:r>
        <w:rPr>
          <w:rFonts w:ascii="Arial" w:hAnsi="Arial" w:cs="Arial"/>
        </w:rPr>
        <w:t>Als Lehrgangsbeste gingen Tatjana Siebert von Siebert Reifen &amp; Felgenhandel und Enrico Grella von Reifen Stiebling aus den Prüfungen hervor.</w:t>
      </w:r>
      <w:r w:rsidR="00AB0D90">
        <w:rPr>
          <w:rFonts w:ascii="Arial" w:hAnsi="Arial" w:cs="Arial"/>
        </w:rPr>
        <w:t xml:space="preserve"> </w:t>
      </w:r>
      <w:r>
        <w:rPr>
          <w:rFonts w:ascii="Arial" w:hAnsi="Arial" w:cs="Arial"/>
        </w:rPr>
        <w:t>„</w:t>
      </w:r>
      <w:r w:rsidRPr="00CC31FE">
        <w:rPr>
          <w:rFonts w:ascii="Arial" w:hAnsi="Arial" w:cs="Arial"/>
        </w:rPr>
        <w:t>Ich war mir zunächst nicht sicher, ob der</w:t>
      </w:r>
      <w:r>
        <w:rPr>
          <w:rFonts w:ascii="Arial" w:hAnsi="Arial" w:cs="Arial"/>
        </w:rPr>
        <w:t xml:space="preserve"> </w:t>
      </w:r>
      <w:r w:rsidRPr="00CC31FE">
        <w:rPr>
          <w:rFonts w:ascii="Arial" w:hAnsi="Arial" w:cs="Arial"/>
        </w:rPr>
        <w:t>Lehrgang für mich</w:t>
      </w:r>
      <w:r>
        <w:rPr>
          <w:rFonts w:ascii="Arial" w:hAnsi="Arial" w:cs="Arial"/>
        </w:rPr>
        <w:t xml:space="preserve"> </w:t>
      </w:r>
      <w:r w:rsidRPr="00CC31FE">
        <w:rPr>
          <w:rFonts w:ascii="Arial" w:hAnsi="Arial" w:cs="Arial"/>
        </w:rPr>
        <w:t>als Quereinsteigerin im Reifenhandel geeignet ist.</w:t>
      </w:r>
      <w:r>
        <w:rPr>
          <w:rFonts w:ascii="Arial" w:hAnsi="Arial" w:cs="Arial"/>
        </w:rPr>
        <w:t>“, so Tatjana Siebert.</w:t>
      </w:r>
      <w:r w:rsidRPr="00CC31FE">
        <w:rPr>
          <w:rFonts w:ascii="Arial" w:hAnsi="Arial" w:cs="Arial"/>
        </w:rPr>
        <w:t xml:space="preserve"> </w:t>
      </w:r>
      <w:r>
        <w:rPr>
          <w:rFonts w:ascii="Arial" w:hAnsi="Arial" w:cs="Arial"/>
        </w:rPr>
        <w:t>„</w:t>
      </w:r>
      <w:r w:rsidRPr="00CC31FE">
        <w:rPr>
          <w:rFonts w:ascii="Arial" w:hAnsi="Arial" w:cs="Arial"/>
        </w:rPr>
        <w:t>Jetzt bin</w:t>
      </w:r>
      <w:r>
        <w:rPr>
          <w:rFonts w:ascii="Arial" w:hAnsi="Arial" w:cs="Arial"/>
        </w:rPr>
        <w:t xml:space="preserve"> </w:t>
      </w:r>
      <w:r w:rsidRPr="00CC31FE">
        <w:rPr>
          <w:rFonts w:ascii="Arial" w:hAnsi="Arial" w:cs="Arial"/>
        </w:rPr>
        <w:t>ich sehr glücklich</w:t>
      </w:r>
      <w:r>
        <w:rPr>
          <w:rFonts w:ascii="Arial" w:hAnsi="Arial" w:cs="Arial"/>
        </w:rPr>
        <w:t xml:space="preserve"> </w:t>
      </w:r>
      <w:r w:rsidRPr="00CC31FE">
        <w:rPr>
          <w:rFonts w:ascii="Arial" w:hAnsi="Arial" w:cs="Arial"/>
        </w:rPr>
        <w:t xml:space="preserve">darüber, dass ich </w:t>
      </w:r>
      <w:r>
        <w:rPr>
          <w:rFonts w:ascii="Arial" w:hAnsi="Arial" w:cs="Arial"/>
        </w:rPr>
        <w:t>den Lehrgang</w:t>
      </w:r>
      <w:r w:rsidRPr="00CC31FE">
        <w:rPr>
          <w:rFonts w:ascii="Arial" w:hAnsi="Arial" w:cs="Arial"/>
        </w:rPr>
        <w:t xml:space="preserve"> gemacht habe. Der Austausch zwischen Gleichgesinnten war für mich sehr</w:t>
      </w:r>
      <w:r>
        <w:rPr>
          <w:rFonts w:ascii="Arial" w:hAnsi="Arial" w:cs="Arial"/>
        </w:rPr>
        <w:t xml:space="preserve"> </w:t>
      </w:r>
      <w:r w:rsidRPr="00CC31FE">
        <w:rPr>
          <w:rFonts w:ascii="Arial" w:hAnsi="Arial" w:cs="Arial"/>
        </w:rPr>
        <w:t>wertvoll. Der Lehrgang hat meine Kompetenzen auf</w:t>
      </w:r>
      <w:r>
        <w:rPr>
          <w:rFonts w:ascii="Arial" w:hAnsi="Arial" w:cs="Arial"/>
        </w:rPr>
        <w:t xml:space="preserve"> </w:t>
      </w:r>
      <w:r w:rsidRPr="00CC31FE">
        <w:rPr>
          <w:rFonts w:ascii="Arial" w:hAnsi="Arial" w:cs="Arial"/>
        </w:rPr>
        <w:t>jeden Fall verbessert.</w:t>
      </w:r>
      <w:r>
        <w:rPr>
          <w:rFonts w:ascii="Arial" w:hAnsi="Arial" w:cs="Arial"/>
        </w:rPr>
        <w:t xml:space="preserve"> </w:t>
      </w:r>
      <w:r w:rsidRPr="00CC31FE">
        <w:rPr>
          <w:rFonts w:ascii="Arial" w:hAnsi="Arial" w:cs="Arial"/>
        </w:rPr>
        <w:t>Ich werde immer sicherer im Kundengespräch und kann mich nun</w:t>
      </w:r>
      <w:r>
        <w:rPr>
          <w:rFonts w:ascii="Arial" w:hAnsi="Arial" w:cs="Arial"/>
        </w:rPr>
        <w:t xml:space="preserve"> </w:t>
      </w:r>
      <w:r w:rsidRPr="00CC31FE">
        <w:rPr>
          <w:rFonts w:ascii="Arial" w:hAnsi="Arial" w:cs="Arial"/>
        </w:rPr>
        <w:t>besser</w:t>
      </w:r>
      <w:r>
        <w:rPr>
          <w:rFonts w:ascii="Arial" w:hAnsi="Arial" w:cs="Arial"/>
        </w:rPr>
        <w:t xml:space="preserve"> </w:t>
      </w:r>
      <w:r w:rsidRPr="00CC31FE">
        <w:rPr>
          <w:rFonts w:ascii="Arial" w:hAnsi="Arial" w:cs="Arial"/>
        </w:rPr>
        <w:t>organisieren</w:t>
      </w:r>
      <w:r w:rsidR="00AB0D90">
        <w:rPr>
          <w:rFonts w:ascii="Arial" w:hAnsi="Arial" w:cs="Arial"/>
        </w:rPr>
        <w:t xml:space="preserve">.“ </w:t>
      </w:r>
      <w:r>
        <w:rPr>
          <w:rFonts w:ascii="Arial" w:hAnsi="Arial" w:cs="Arial"/>
        </w:rPr>
        <w:t xml:space="preserve">Kurskollege </w:t>
      </w:r>
      <w:r w:rsidRPr="00830A8D">
        <w:rPr>
          <w:rFonts w:ascii="Arial" w:hAnsi="Arial" w:cs="Arial"/>
        </w:rPr>
        <w:lastRenderedPageBreak/>
        <w:t>Enric</w:t>
      </w:r>
      <w:r>
        <w:rPr>
          <w:rFonts w:ascii="Arial" w:hAnsi="Arial" w:cs="Arial"/>
        </w:rPr>
        <w:t>o Grella resümierte</w:t>
      </w:r>
      <w:r w:rsidRPr="00830A8D">
        <w:rPr>
          <w:rFonts w:ascii="Arial" w:hAnsi="Arial" w:cs="Arial"/>
        </w:rPr>
        <w:t xml:space="preserve">: „Da ich bereits über </w:t>
      </w:r>
      <w:r>
        <w:rPr>
          <w:rFonts w:ascii="Arial" w:hAnsi="Arial" w:cs="Arial"/>
        </w:rPr>
        <w:t>fünf</w:t>
      </w:r>
      <w:r w:rsidRPr="00830A8D">
        <w:rPr>
          <w:rFonts w:ascii="Arial" w:hAnsi="Arial" w:cs="Arial"/>
        </w:rPr>
        <w:t xml:space="preserve"> Jahre Erfahrungen im Reifenfachhandel verfüge, dachte ich, dass ich relativ fit und sicher bin. Der BRV und sein Team haben mir in der Schulung gezeigt, dass ich noch viel </w:t>
      </w:r>
      <w:r>
        <w:rPr>
          <w:rFonts w:ascii="Arial" w:hAnsi="Arial" w:cs="Arial"/>
        </w:rPr>
        <w:t>‚</w:t>
      </w:r>
      <w:r w:rsidRPr="00830A8D">
        <w:rPr>
          <w:rFonts w:ascii="Arial" w:hAnsi="Arial" w:cs="Arial"/>
        </w:rPr>
        <w:t>Luft nach oben</w:t>
      </w:r>
      <w:r>
        <w:rPr>
          <w:rFonts w:ascii="Arial" w:hAnsi="Arial" w:cs="Arial"/>
        </w:rPr>
        <w:t>‘</w:t>
      </w:r>
      <w:r w:rsidRPr="00830A8D">
        <w:rPr>
          <w:rFonts w:ascii="Arial" w:hAnsi="Arial" w:cs="Arial"/>
        </w:rPr>
        <w:t xml:space="preserve"> hatte.</w:t>
      </w:r>
      <w:r>
        <w:rPr>
          <w:rFonts w:ascii="Arial" w:hAnsi="Arial" w:cs="Arial"/>
        </w:rPr>
        <w:t xml:space="preserve"> </w:t>
      </w:r>
      <w:r w:rsidRPr="00C47B4C">
        <w:rPr>
          <w:rFonts w:ascii="Arial" w:hAnsi="Arial" w:cs="Arial"/>
        </w:rPr>
        <w:t>Die Schulung hat meine Erwartungen voll übertroffen. Für mich waren die psychologischen Verkaufsaspekte sehr hilfreich, so habe ich nun zusätzliches Rüstwerk für den erfolgreichen Verkau</w:t>
      </w:r>
      <w:r>
        <w:rPr>
          <w:rFonts w:ascii="Arial" w:hAnsi="Arial" w:cs="Arial"/>
        </w:rPr>
        <w:t>f</w:t>
      </w:r>
      <w:r w:rsidRPr="00C47B4C">
        <w:rPr>
          <w:rFonts w:ascii="Arial" w:hAnsi="Arial" w:cs="Arial"/>
        </w:rPr>
        <w:t>.</w:t>
      </w:r>
      <w:r w:rsidRPr="00830A8D">
        <w:rPr>
          <w:rFonts w:ascii="Arial" w:hAnsi="Arial" w:cs="Arial"/>
        </w:rPr>
        <w:t>“</w:t>
      </w:r>
    </w:p>
    <w:p w14:paraId="6332963D" w14:textId="4E3FA0B8" w:rsidR="00D77086" w:rsidRDefault="00D77086" w:rsidP="00D77086">
      <w:pPr>
        <w:rPr>
          <w:rFonts w:ascii="Arial" w:hAnsi="Arial" w:cs="Arial"/>
        </w:rPr>
      </w:pPr>
      <w:r>
        <w:rPr>
          <w:rFonts w:ascii="Arial" w:hAnsi="Arial" w:cs="Arial"/>
        </w:rPr>
        <w:t>Die jüngst frisch ausgebildeten Reifenfachverkäuferinnen und -verkäufer sind: Benjamin Alexander, Dustin Berger, Björn Bokkers, Omar Demir, Daniel Ewerlin, Jennifer Feldsmann, Philipp Graack, Enrico Grella, Udo Hamacher, Tobias Hirth, Lena Marie Isselbächer, Stefan Krause, Sven Sachteleben, Katrin Seibert und Tatjana Siebert.</w:t>
      </w:r>
    </w:p>
    <w:p w14:paraId="787CB4D7" w14:textId="77777777" w:rsidR="00D77086" w:rsidRDefault="00D77086" w:rsidP="009B2312">
      <w:pPr>
        <w:rPr>
          <w:rFonts w:ascii="Arial" w:hAnsi="Arial" w:cs="Arial"/>
        </w:rPr>
      </w:pPr>
    </w:p>
    <w:p w14:paraId="344A3FF3" w14:textId="77777777" w:rsidR="00D77086" w:rsidRDefault="00AB0D90" w:rsidP="009B2312">
      <w:pPr>
        <w:rPr>
          <w:rFonts w:ascii="Arial" w:hAnsi="Arial" w:cs="Arial"/>
        </w:rPr>
      </w:pPr>
      <w:r>
        <w:rPr>
          <w:rFonts w:ascii="Arial" w:hAnsi="Arial" w:cs="Arial"/>
        </w:rPr>
        <w:t>Der nächste Lehrgang</w:t>
      </w:r>
      <w:r w:rsidR="009D02AD">
        <w:rPr>
          <w:rFonts w:ascii="Arial" w:hAnsi="Arial" w:cs="Arial"/>
        </w:rPr>
        <w:t xml:space="preserve"> zum BRV-Reifenfachverkäufer (Po</w:t>
      </w:r>
      <w:r>
        <w:rPr>
          <w:rFonts w:ascii="Arial" w:hAnsi="Arial" w:cs="Arial"/>
        </w:rPr>
        <w:t>S) findet vom 20.</w:t>
      </w:r>
      <w:r w:rsidR="00D77086">
        <w:rPr>
          <w:rFonts w:ascii="Arial" w:hAnsi="Arial" w:cs="Arial"/>
        </w:rPr>
        <w:t>-</w:t>
      </w:r>
      <w:r>
        <w:rPr>
          <w:rFonts w:ascii="Arial" w:hAnsi="Arial" w:cs="Arial"/>
        </w:rPr>
        <w:t>25.05.2019 statt</w:t>
      </w:r>
      <w:r w:rsidR="009D02AD">
        <w:rPr>
          <w:rFonts w:ascii="Arial" w:hAnsi="Arial" w:cs="Arial"/>
        </w:rPr>
        <w:t>. A</w:t>
      </w:r>
      <w:r w:rsidR="00D77086">
        <w:rPr>
          <w:rFonts w:ascii="Arial" w:hAnsi="Arial" w:cs="Arial"/>
        </w:rPr>
        <w:t>nmeldeschluss ist am 22.04.; schnell sein lohnt sich, denn</w:t>
      </w:r>
      <w:r w:rsidR="009D02AD">
        <w:rPr>
          <w:rFonts w:ascii="Arial" w:hAnsi="Arial" w:cs="Arial"/>
        </w:rPr>
        <w:t xml:space="preserve"> nur noch wenige Plätze sind </w:t>
      </w:r>
      <w:r w:rsidR="00D77086">
        <w:rPr>
          <w:rFonts w:ascii="Arial" w:hAnsi="Arial" w:cs="Arial"/>
        </w:rPr>
        <w:t>frei.</w:t>
      </w:r>
    </w:p>
    <w:p w14:paraId="7220B4CA" w14:textId="17164B82" w:rsidR="009B2312" w:rsidRDefault="009D02AD" w:rsidP="009B2312">
      <w:pPr>
        <w:rPr>
          <w:rFonts w:ascii="Arial" w:hAnsi="Arial" w:cs="Arial"/>
        </w:rPr>
      </w:pPr>
      <w:r>
        <w:rPr>
          <w:rFonts w:ascii="Arial" w:hAnsi="Arial" w:cs="Arial"/>
        </w:rPr>
        <w:t>Mehr Infos zu diesem Weiterbildungsangebot sowie die Möglichkeit zur Online-</w:t>
      </w:r>
      <w:bookmarkStart w:id="0" w:name="_GoBack"/>
      <w:bookmarkEnd w:id="0"/>
      <w:r>
        <w:rPr>
          <w:rFonts w:ascii="Arial" w:hAnsi="Arial" w:cs="Arial"/>
        </w:rPr>
        <w:t xml:space="preserve">Anmeldung finden Interessenten auf der Verbandswebsite: </w:t>
      </w:r>
      <w:hyperlink r:id="rId9" w:history="1">
        <w:r w:rsidRPr="007D64E9">
          <w:rPr>
            <w:rStyle w:val="Hyperlink"/>
            <w:rFonts w:ascii="Arial" w:hAnsi="Arial" w:cs="Arial"/>
          </w:rPr>
          <w:t>www.bundesverband-reifenhandel.de</w:t>
        </w:r>
      </w:hyperlink>
      <w:r>
        <w:rPr>
          <w:rFonts w:ascii="Arial" w:hAnsi="Arial" w:cs="Arial"/>
        </w:rPr>
        <w:t xml:space="preserve"> &gt; Mitglieder &gt; Aus- und Weiterbildung &gt; Reifenfachverkäufer (PoS)</w:t>
      </w:r>
      <w:r w:rsidR="00D77086">
        <w:rPr>
          <w:rFonts w:ascii="Arial" w:hAnsi="Arial" w:cs="Arial"/>
        </w:rPr>
        <w:t>.</w:t>
      </w:r>
    </w:p>
    <w:p w14:paraId="02957703" w14:textId="77777777" w:rsidR="00F90961" w:rsidRDefault="00F90961" w:rsidP="009B2312">
      <w:pPr>
        <w:rPr>
          <w:rFonts w:ascii="Arial" w:hAnsi="Arial" w:cs="Arial"/>
        </w:rPr>
      </w:pPr>
    </w:p>
    <w:p w14:paraId="749CF2F9" w14:textId="43A96F76" w:rsidR="009B2312" w:rsidRPr="00391100" w:rsidRDefault="00391100" w:rsidP="009B2312">
      <w:pPr>
        <w:rPr>
          <w:rFonts w:ascii="Arial" w:hAnsi="Arial" w:cs="Arial"/>
          <w:b/>
          <w:u w:val="single"/>
        </w:rPr>
      </w:pPr>
      <w:r w:rsidRPr="00391100">
        <w:rPr>
          <w:rFonts w:ascii="Arial" w:hAnsi="Arial" w:cs="Arial"/>
          <w:b/>
          <w:u w:val="single"/>
        </w:rPr>
        <w:t>Downloadlink für Fotos</w:t>
      </w:r>
      <w:r w:rsidR="009B2312" w:rsidRPr="00391100">
        <w:rPr>
          <w:rFonts w:ascii="Arial" w:hAnsi="Arial" w:cs="Arial"/>
          <w:b/>
          <w:u w:val="single"/>
        </w:rPr>
        <w:t>:</w:t>
      </w:r>
    </w:p>
    <w:p w14:paraId="136AE367" w14:textId="181078D2" w:rsidR="00391100" w:rsidRDefault="00391100" w:rsidP="009B2312">
      <w:pPr>
        <w:rPr>
          <w:rFonts w:ascii="Arial" w:hAnsi="Arial" w:cs="Arial"/>
        </w:rPr>
      </w:pPr>
      <w:hyperlink r:id="rId10" w:history="1">
        <w:r w:rsidRPr="00F53F55">
          <w:rPr>
            <w:rStyle w:val="Hyperlink"/>
            <w:rFonts w:ascii="Arial" w:hAnsi="Arial" w:cs="Arial"/>
          </w:rPr>
          <w:t>https://www.bundesverband-reifenhandel.de/presse/pressemitteilungen/news/gut-geschult-fuer-das-beratungsgespraech/?tx_news_pi1%5Bcontroller%5D=News&amp;tx_news_pi1%5Baction%5D=detail&amp;cHash=4a614f628277955459ad6a8714c48e2c</w:t>
        </w:r>
      </w:hyperlink>
    </w:p>
    <w:p w14:paraId="7CD991E7" w14:textId="726F29C4" w:rsidR="009B2312" w:rsidRPr="008B332B" w:rsidRDefault="00391100" w:rsidP="009B2312">
      <w:pPr>
        <w:rPr>
          <w:rFonts w:ascii="Arial" w:hAnsi="Arial" w:cs="Arial"/>
          <w:b/>
        </w:rPr>
      </w:pPr>
      <w:r>
        <w:rPr>
          <w:rFonts w:ascii="Arial" w:hAnsi="Arial" w:cs="Arial"/>
          <w:b/>
        </w:rPr>
        <w:t>BU zum Gruppenbild</w:t>
      </w:r>
      <w:r w:rsidR="009B2312" w:rsidRPr="008B332B">
        <w:rPr>
          <w:rFonts w:ascii="Arial" w:hAnsi="Arial" w:cs="Arial"/>
          <w:b/>
        </w:rPr>
        <w:t>:</w:t>
      </w:r>
    </w:p>
    <w:p w14:paraId="41BF4BCB" w14:textId="4966AEB9" w:rsidR="009B2312" w:rsidRDefault="009B2312" w:rsidP="009B2312">
      <w:pPr>
        <w:rPr>
          <w:rFonts w:ascii="Arial" w:hAnsi="Arial" w:cs="Arial"/>
        </w:rPr>
      </w:pPr>
      <w:r>
        <w:rPr>
          <w:rFonts w:ascii="Arial" w:hAnsi="Arial" w:cs="Arial"/>
        </w:rPr>
        <w:t>Strahlende Gesichter</w:t>
      </w:r>
      <w:r w:rsidR="00AB0D90">
        <w:rPr>
          <w:rFonts w:ascii="Arial" w:hAnsi="Arial" w:cs="Arial"/>
        </w:rPr>
        <w:t xml:space="preserve"> zeigten</w:t>
      </w:r>
      <w:r>
        <w:rPr>
          <w:rFonts w:ascii="Arial" w:hAnsi="Arial" w:cs="Arial"/>
        </w:rPr>
        <w:t xml:space="preserve"> die </w:t>
      </w:r>
      <w:r w:rsidR="00AB0D90">
        <w:rPr>
          <w:rFonts w:ascii="Arial" w:hAnsi="Arial" w:cs="Arial"/>
        </w:rPr>
        <w:t xml:space="preserve">ersten </w:t>
      </w:r>
      <w:r>
        <w:rPr>
          <w:rFonts w:ascii="Arial" w:hAnsi="Arial" w:cs="Arial"/>
        </w:rPr>
        <w:t xml:space="preserve">15 </w:t>
      </w:r>
      <w:r w:rsidR="00D77086">
        <w:rPr>
          <w:rFonts w:ascii="Arial" w:hAnsi="Arial" w:cs="Arial"/>
        </w:rPr>
        <w:t>diplomierten</w:t>
      </w:r>
      <w:r>
        <w:rPr>
          <w:rFonts w:ascii="Arial" w:hAnsi="Arial" w:cs="Arial"/>
        </w:rPr>
        <w:t xml:space="preserve"> Reifenfachverkäuferinnen und </w:t>
      </w:r>
      <w:r w:rsidR="00F90961">
        <w:rPr>
          <w:rFonts w:ascii="Arial" w:hAnsi="Arial" w:cs="Arial"/>
        </w:rPr>
        <w:t>-</w:t>
      </w:r>
      <w:r>
        <w:rPr>
          <w:rFonts w:ascii="Arial" w:hAnsi="Arial" w:cs="Arial"/>
        </w:rPr>
        <w:t>verkäufer</w:t>
      </w:r>
      <w:r w:rsidR="00AB0D90">
        <w:rPr>
          <w:rFonts w:ascii="Arial" w:hAnsi="Arial" w:cs="Arial"/>
        </w:rPr>
        <w:t xml:space="preserve"> des Jahres 2019</w:t>
      </w:r>
      <w:r>
        <w:rPr>
          <w:rFonts w:ascii="Arial" w:hAnsi="Arial" w:cs="Arial"/>
        </w:rPr>
        <w:t>.</w:t>
      </w:r>
    </w:p>
    <w:p w14:paraId="62CB94C5" w14:textId="5D2730F3" w:rsidR="009B2312" w:rsidRPr="008B332B" w:rsidRDefault="00391100" w:rsidP="009B2312">
      <w:pPr>
        <w:rPr>
          <w:rFonts w:ascii="Arial" w:hAnsi="Arial" w:cs="Arial"/>
          <w:b/>
        </w:rPr>
      </w:pPr>
      <w:r>
        <w:rPr>
          <w:rFonts w:ascii="Arial" w:hAnsi="Arial" w:cs="Arial"/>
          <w:b/>
        </w:rPr>
        <w:t>BU zum Bild der Lehrgangsbesten:</w:t>
      </w:r>
    </w:p>
    <w:p w14:paraId="08A0D586" w14:textId="21B6F303" w:rsidR="00F90961" w:rsidRDefault="00AB0D90" w:rsidP="00655B4E">
      <w:pPr>
        <w:rPr>
          <w:rFonts w:ascii="Arial" w:hAnsi="Arial" w:cs="Arial"/>
        </w:rPr>
      </w:pPr>
      <w:r>
        <w:rPr>
          <w:rFonts w:ascii="Arial" w:hAnsi="Arial" w:cs="Arial"/>
        </w:rPr>
        <w:t xml:space="preserve">Eine persönliche </w:t>
      </w:r>
      <w:r w:rsidR="009B2312">
        <w:rPr>
          <w:rFonts w:ascii="Arial" w:hAnsi="Arial" w:cs="Arial"/>
        </w:rPr>
        <w:t>Gratulation von BRV-Geschäftsführer Yorick M. Lowin (l.) und dem Goodyear-Vertreter Tibor Gohmert (r.)</w:t>
      </w:r>
      <w:r>
        <w:rPr>
          <w:rFonts w:ascii="Arial" w:hAnsi="Arial" w:cs="Arial"/>
        </w:rPr>
        <w:t xml:space="preserve"> ging an</w:t>
      </w:r>
      <w:r w:rsidR="009B2312">
        <w:rPr>
          <w:rFonts w:ascii="Arial" w:hAnsi="Arial" w:cs="Arial"/>
        </w:rPr>
        <w:t xml:space="preserve"> die beiden Lehrgangsbesten, Enrico Grella und Tatjana Siebert.</w:t>
      </w:r>
      <w:r w:rsidR="00F90961">
        <mc:AlternateContent>
          <mc:Choice Requires="wps">
            <w:drawing>
              <wp:anchor distT="0" distB="0" distL="114300" distR="114300" simplePos="0" relativeHeight="251659264" behindDoc="0" locked="0" layoutInCell="1" allowOverlap="1" wp14:anchorId="1A869826" wp14:editId="5293BAE2">
                <wp:simplePos x="0" y="0"/>
                <wp:positionH relativeFrom="page">
                  <wp:posOffset>908050</wp:posOffset>
                </wp:positionH>
                <wp:positionV relativeFrom="page">
                  <wp:posOffset>8368665</wp:posOffset>
                </wp:positionV>
                <wp:extent cx="3527425" cy="1600200"/>
                <wp:effectExtent l="0" t="0" r="0"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1D2C20EA" w14:textId="77777777" w:rsidR="00F90961" w:rsidRDefault="00F90961" w:rsidP="00F9096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0F7836E" w14:textId="77777777" w:rsidR="00F90961" w:rsidRPr="003B4989" w:rsidRDefault="00F90961" w:rsidP="00F9096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7279E54E" w14:textId="77777777" w:rsidR="00F90961" w:rsidRPr="003B4989" w:rsidRDefault="00F90961" w:rsidP="00F9096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495ED314" w14:textId="77777777" w:rsidR="00F90961" w:rsidRPr="0067253B" w:rsidRDefault="00F90961" w:rsidP="00F9096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55D475C3" w14:textId="77777777" w:rsidR="00F90961" w:rsidRPr="0067253B" w:rsidRDefault="00F90961" w:rsidP="00F90961">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52B6AF54" w14:textId="77777777" w:rsidR="00F90961" w:rsidRPr="0067253B" w:rsidRDefault="00F90961" w:rsidP="00F9096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1.5pt;margin-top:658.95pt;width:277.75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" fillcolor="#ebebeb" stroked="f">
                <v:textbox inset="5mm,3mm,,2.5mm">
                  <w:txbxContent>
                    <w:p w14:paraId="1D2C20EA" w14:textId="77777777" w:rsidR="00F90961" w:rsidRDefault="00F90961" w:rsidP="00F9096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0F7836E" w14:textId="77777777" w:rsidR="00F90961" w:rsidRPr="003B4989" w:rsidRDefault="00F90961" w:rsidP="00F9096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7279E54E" w14:textId="77777777" w:rsidR="00F90961" w:rsidRPr="003B4989" w:rsidRDefault="00F90961" w:rsidP="00F9096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495ED314" w14:textId="77777777" w:rsidR="00F90961" w:rsidRPr="0067253B" w:rsidRDefault="00F90961" w:rsidP="00F9096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55D475C3" w14:textId="77777777" w:rsidR="00F90961" w:rsidRPr="0067253B" w:rsidRDefault="00F90961" w:rsidP="00F90961">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52B6AF54" w14:textId="77777777" w:rsidR="00F90961" w:rsidRPr="0067253B" w:rsidRDefault="00F90961" w:rsidP="00F9096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sectPr w:rsidR="00F90961" w:rsidSect="00901708">
      <w:headerReference w:type="default" r:id="rId11"/>
      <w:footerReference w:type="default" r:id="rId12"/>
      <w:headerReference w:type="first" r:id="rId13"/>
      <w:footerReference w:type="first" r:id="rId14"/>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CE8F8" w14:textId="77777777" w:rsidR="00A31706" w:rsidRDefault="00A31706" w:rsidP="00A505F1">
      <w:r>
        <w:separator/>
      </w:r>
    </w:p>
  </w:endnote>
  <w:endnote w:type="continuationSeparator" w:id="0">
    <w:p w14:paraId="77D2B916" w14:textId="77777777" w:rsidR="00A31706" w:rsidRDefault="00A31706"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91100">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91100">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91100">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91100">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7A2E1928" w14:textId="1D9EC10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7A2E1928" w14:textId="1D9EC10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91100">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91100">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91100">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91100">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2FAD9" w14:textId="77777777" w:rsidR="00A31706" w:rsidRDefault="00A31706" w:rsidP="00A505F1">
      <w:r>
        <w:separator/>
      </w:r>
    </w:p>
  </w:footnote>
  <w:footnote w:type="continuationSeparator" w:id="0">
    <w:p w14:paraId="106738F5" w14:textId="77777777" w:rsidR="00A31706" w:rsidRDefault="00A31706"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2E44"/>
    <w:rsid w:val="00036E79"/>
    <w:rsid w:val="00041702"/>
    <w:rsid w:val="000426AC"/>
    <w:rsid w:val="00044446"/>
    <w:rsid w:val="00045541"/>
    <w:rsid w:val="00065DB2"/>
    <w:rsid w:val="0007241D"/>
    <w:rsid w:val="00074125"/>
    <w:rsid w:val="000747FE"/>
    <w:rsid w:val="000831C2"/>
    <w:rsid w:val="00083BA0"/>
    <w:rsid w:val="000857F1"/>
    <w:rsid w:val="000858D2"/>
    <w:rsid w:val="00086AF5"/>
    <w:rsid w:val="00087C81"/>
    <w:rsid w:val="00094A41"/>
    <w:rsid w:val="000A0143"/>
    <w:rsid w:val="000A4A8E"/>
    <w:rsid w:val="000A4D1F"/>
    <w:rsid w:val="000A66B9"/>
    <w:rsid w:val="000B6B39"/>
    <w:rsid w:val="000D2EE2"/>
    <w:rsid w:val="000E7B9C"/>
    <w:rsid w:val="000F6C97"/>
    <w:rsid w:val="0010717F"/>
    <w:rsid w:val="001132FA"/>
    <w:rsid w:val="0014243A"/>
    <w:rsid w:val="00153C41"/>
    <w:rsid w:val="001632FB"/>
    <w:rsid w:val="00165910"/>
    <w:rsid w:val="00166C1C"/>
    <w:rsid w:val="00167701"/>
    <w:rsid w:val="00181E26"/>
    <w:rsid w:val="00182F41"/>
    <w:rsid w:val="00190D3F"/>
    <w:rsid w:val="001A2556"/>
    <w:rsid w:val="001A6DA3"/>
    <w:rsid w:val="001B0A0C"/>
    <w:rsid w:val="001B4066"/>
    <w:rsid w:val="001B5B45"/>
    <w:rsid w:val="001C2695"/>
    <w:rsid w:val="001C491F"/>
    <w:rsid w:val="001D32A6"/>
    <w:rsid w:val="001D3547"/>
    <w:rsid w:val="001D4DA7"/>
    <w:rsid w:val="001E6130"/>
    <w:rsid w:val="001E77C5"/>
    <w:rsid w:val="001F0A25"/>
    <w:rsid w:val="001F1E35"/>
    <w:rsid w:val="001F416D"/>
    <w:rsid w:val="001F44E8"/>
    <w:rsid w:val="001F7108"/>
    <w:rsid w:val="00224C89"/>
    <w:rsid w:val="002302B9"/>
    <w:rsid w:val="002305F7"/>
    <w:rsid w:val="00234B3B"/>
    <w:rsid w:val="002419B1"/>
    <w:rsid w:val="00244A56"/>
    <w:rsid w:val="00244F1A"/>
    <w:rsid w:val="002552F7"/>
    <w:rsid w:val="0026654E"/>
    <w:rsid w:val="00291585"/>
    <w:rsid w:val="00291BF9"/>
    <w:rsid w:val="002A6C73"/>
    <w:rsid w:val="002C3290"/>
    <w:rsid w:val="002C3E4A"/>
    <w:rsid w:val="003038D1"/>
    <w:rsid w:val="00304110"/>
    <w:rsid w:val="00314891"/>
    <w:rsid w:val="00316468"/>
    <w:rsid w:val="0032226A"/>
    <w:rsid w:val="00334338"/>
    <w:rsid w:val="003443DA"/>
    <w:rsid w:val="00361A63"/>
    <w:rsid w:val="003637C3"/>
    <w:rsid w:val="00364BAC"/>
    <w:rsid w:val="00364D99"/>
    <w:rsid w:val="0036660E"/>
    <w:rsid w:val="00371538"/>
    <w:rsid w:val="003722CA"/>
    <w:rsid w:val="00374900"/>
    <w:rsid w:val="003836D5"/>
    <w:rsid w:val="0039096C"/>
    <w:rsid w:val="00391100"/>
    <w:rsid w:val="00395998"/>
    <w:rsid w:val="00396A55"/>
    <w:rsid w:val="00396BD0"/>
    <w:rsid w:val="003A349A"/>
    <w:rsid w:val="003B4989"/>
    <w:rsid w:val="003C1801"/>
    <w:rsid w:val="003C1FD1"/>
    <w:rsid w:val="003D1F98"/>
    <w:rsid w:val="003D25B0"/>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C2C"/>
    <w:rsid w:val="00490C3E"/>
    <w:rsid w:val="0049182B"/>
    <w:rsid w:val="004A0F6B"/>
    <w:rsid w:val="004C4F33"/>
    <w:rsid w:val="004C5B54"/>
    <w:rsid w:val="004C7639"/>
    <w:rsid w:val="004E38E0"/>
    <w:rsid w:val="004E59DC"/>
    <w:rsid w:val="004F5CB4"/>
    <w:rsid w:val="005055CB"/>
    <w:rsid w:val="00512550"/>
    <w:rsid w:val="005172D4"/>
    <w:rsid w:val="00522BF2"/>
    <w:rsid w:val="005256D2"/>
    <w:rsid w:val="00535D00"/>
    <w:rsid w:val="00540177"/>
    <w:rsid w:val="005432FD"/>
    <w:rsid w:val="0054643F"/>
    <w:rsid w:val="005527C2"/>
    <w:rsid w:val="0055585D"/>
    <w:rsid w:val="005576FF"/>
    <w:rsid w:val="005637D0"/>
    <w:rsid w:val="0056446B"/>
    <w:rsid w:val="005755D0"/>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47AF"/>
    <w:rsid w:val="005E5FAE"/>
    <w:rsid w:val="005E69B0"/>
    <w:rsid w:val="005F0439"/>
    <w:rsid w:val="005F3917"/>
    <w:rsid w:val="005F3CD1"/>
    <w:rsid w:val="00602AC4"/>
    <w:rsid w:val="00602B15"/>
    <w:rsid w:val="00620D40"/>
    <w:rsid w:val="006219B0"/>
    <w:rsid w:val="0062366E"/>
    <w:rsid w:val="0064076F"/>
    <w:rsid w:val="00640D2F"/>
    <w:rsid w:val="0065287E"/>
    <w:rsid w:val="00653EE7"/>
    <w:rsid w:val="00655B4E"/>
    <w:rsid w:val="00655E2B"/>
    <w:rsid w:val="006565F6"/>
    <w:rsid w:val="0067253B"/>
    <w:rsid w:val="0069132E"/>
    <w:rsid w:val="00693A33"/>
    <w:rsid w:val="00697567"/>
    <w:rsid w:val="006A6B17"/>
    <w:rsid w:val="006C47C3"/>
    <w:rsid w:val="006C70D4"/>
    <w:rsid w:val="006D66F1"/>
    <w:rsid w:val="006E11CF"/>
    <w:rsid w:val="006F3AFA"/>
    <w:rsid w:val="006F6058"/>
    <w:rsid w:val="00702754"/>
    <w:rsid w:val="00702BCC"/>
    <w:rsid w:val="00704246"/>
    <w:rsid w:val="007119AB"/>
    <w:rsid w:val="00711F9E"/>
    <w:rsid w:val="0071475E"/>
    <w:rsid w:val="00715ABF"/>
    <w:rsid w:val="0073278F"/>
    <w:rsid w:val="00735159"/>
    <w:rsid w:val="0073599A"/>
    <w:rsid w:val="00740A94"/>
    <w:rsid w:val="007467C5"/>
    <w:rsid w:val="00750845"/>
    <w:rsid w:val="00751B5A"/>
    <w:rsid w:val="007534C6"/>
    <w:rsid w:val="0077448B"/>
    <w:rsid w:val="00774B42"/>
    <w:rsid w:val="00784A4A"/>
    <w:rsid w:val="00792F8C"/>
    <w:rsid w:val="0079396A"/>
    <w:rsid w:val="0079484B"/>
    <w:rsid w:val="007A20C2"/>
    <w:rsid w:val="007A2B52"/>
    <w:rsid w:val="007A5B74"/>
    <w:rsid w:val="007B750C"/>
    <w:rsid w:val="007C4DA6"/>
    <w:rsid w:val="007D0D6C"/>
    <w:rsid w:val="007D6DEE"/>
    <w:rsid w:val="007E09FD"/>
    <w:rsid w:val="007E2451"/>
    <w:rsid w:val="007E4EDA"/>
    <w:rsid w:val="007E5507"/>
    <w:rsid w:val="007F385F"/>
    <w:rsid w:val="007F748C"/>
    <w:rsid w:val="00804CA3"/>
    <w:rsid w:val="0081726C"/>
    <w:rsid w:val="00831C24"/>
    <w:rsid w:val="0083361E"/>
    <w:rsid w:val="00837373"/>
    <w:rsid w:val="008410B3"/>
    <w:rsid w:val="00841A33"/>
    <w:rsid w:val="00841F8B"/>
    <w:rsid w:val="008663DC"/>
    <w:rsid w:val="008912A4"/>
    <w:rsid w:val="008A06CB"/>
    <w:rsid w:val="008D429A"/>
    <w:rsid w:val="008E46F4"/>
    <w:rsid w:val="008E6C01"/>
    <w:rsid w:val="008F15CC"/>
    <w:rsid w:val="008F2752"/>
    <w:rsid w:val="008F561B"/>
    <w:rsid w:val="00900613"/>
    <w:rsid w:val="00901708"/>
    <w:rsid w:val="009018D4"/>
    <w:rsid w:val="00904E9F"/>
    <w:rsid w:val="00911B9E"/>
    <w:rsid w:val="00912B1B"/>
    <w:rsid w:val="009177E5"/>
    <w:rsid w:val="009207FC"/>
    <w:rsid w:val="0092218A"/>
    <w:rsid w:val="009229B1"/>
    <w:rsid w:val="009263CB"/>
    <w:rsid w:val="0094341A"/>
    <w:rsid w:val="00947BCD"/>
    <w:rsid w:val="00950948"/>
    <w:rsid w:val="00951907"/>
    <w:rsid w:val="0096793B"/>
    <w:rsid w:val="009706ED"/>
    <w:rsid w:val="009707AC"/>
    <w:rsid w:val="00977497"/>
    <w:rsid w:val="00981EB2"/>
    <w:rsid w:val="00992EC8"/>
    <w:rsid w:val="00996D4C"/>
    <w:rsid w:val="009A1499"/>
    <w:rsid w:val="009B2312"/>
    <w:rsid w:val="009B5435"/>
    <w:rsid w:val="009B6F73"/>
    <w:rsid w:val="009D02AD"/>
    <w:rsid w:val="009D08A9"/>
    <w:rsid w:val="009D1F86"/>
    <w:rsid w:val="009D2849"/>
    <w:rsid w:val="009D3064"/>
    <w:rsid w:val="009E2E64"/>
    <w:rsid w:val="009F0C17"/>
    <w:rsid w:val="009F51CD"/>
    <w:rsid w:val="00A036EE"/>
    <w:rsid w:val="00A1025E"/>
    <w:rsid w:val="00A159FB"/>
    <w:rsid w:val="00A31706"/>
    <w:rsid w:val="00A32C8B"/>
    <w:rsid w:val="00A37E00"/>
    <w:rsid w:val="00A505F1"/>
    <w:rsid w:val="00A52A24"/>
    <w:rsid w:val="00A6590F"/>
    <w:rsid w:val="00A72557"/>
    <w:rsid w:val="00A85AB1"/>
    <w:rsid w:val="00A9305A"/>
    <w:rsid w:val="00A937B5"/>
    <w:rsid w:val="00AA1E71"/>
    <w:rsid w:val="00AB0D90"/>
    <w:rsid w:val="00AC750E"/>
    <w:rsid w:val="00AD1E66"/>
    <w:rsid w:val="00AF1327"/>
    <w:rsid w:val="00AF3142"/>
    <w:rsid w:val="00AF3BEB"/>
    <w:rsid w:val="00AF415B"/>
    <w:rsid w:val="00AF6D42"/>
    <w:rsid w:val="00B06566"/>
    <w:rsid w:val="00B15373"/>
    <w:rsid w:val="00B15668"/>
    <w:rsid w:val="00B272B7"/>
    <w:rsid w:val="00B40696"/>
    <w:rsid w:val="00B431FD"/>
    <w:rsid w:val="00B44FB9"/>
    <w:rsid w:val="00B521C2"/>
    <w:rsid w:val="00B55A7F"/>
    <w:rsid w:val="00B568FB"/>
    <w:rsid w:val="00B63F3B"/>
    <w:rsid w:val="00B715F0"/>
    <w:rsid w:val="00B761CA"/>
    <w:rsid w:val="00B91F0C"/>
    <w:rsid w:val="00B97F01"/>
    <w:rsid w:val="00B97F53"/>
    <w:rsid w:val="00BA1215"/>
    <w:rsid w:val="00BB09D4"/>
    <w:rsid w:val="00BB0A77"/>
    <w:rsid w:val="00BC4091"/>
    <w:rsid w:val="00BC5DA8"/>
    <w:rsid w:val="00BD0068"/>
    <w:rsid w:val="00BD10EE"/>
    <w:rsid w:val="00BE06E5"/>
    <w:rsid w:val="00BF3D23"/>
    <w:rsid w:val="00C057EB"/>
    <w:rsid w:val="00C251BD"/>
    <w:rsid w:val="00C26D93"/>
    <w:rsid w:val="00C31645"/>
    <w:rsid w:val="00C32CC7"/>
    <w:rsid w:val="00C402C6"/>
    <w:rsid w:val="00C414BE"/>
    <w:rsid w:val="00C56DB0"/>
    <w:rsid w:val="00C60F3F"/>
    <w:rsid w:val="00C72CF9"/>
    <w:rsid w:val="00C94CCF"/>
    <w:rsid w:val="00C96B26"/>
    <w:rsid w:val="00CB4032"/>
    <w:rsid w:val="00CB4255"/>
    <w:rsid w:val="00CC3922"/>
    <w:rsid w:val="00CD497E"/>
    <w:rsid w:val="00CD6CBA"/>
    <w:rsid w:val="00CF4EAF"/>
    <w:rsid w:val="00CF7E7B"/>
    <w:rsid w:val="00D04581"/>
    <w:rsid w:val="00D11717"/>
    <w:rsid w:val="00D22789"/>
    <w:rsid w:val="00D24703"/>
    <w:rsid w:val="00D2761B"/>
    <w:rsid w:val="00D27AB2"/>
    <w:rsid w:val="00D40813"/>
    <w:rsid w:val="00D40DFA"/>
    <w:rsid w:val="00D40EBC"/>
    <w:rsid w:val="00D6636A"/>
    <w:rsid w:val="00D71F51"/>
    <w:rsid w:val="00D76E2E"/>
    <w:rsid w:val="00D77086"/>
    <w:rsid w:val="00D81BDF"/>
    <w:rsid w:val="00D84150"/>
    <w:rsid w:val="00DA4D2C"/>
    <w:rsid w:val="00DA776C"/>
    <w:rsid w:val="00DB08F1"/>
    <w:rsid w:val="00DB126F"/>
    <w:rsid w:val="00DB79D9"/>
    <w:rsid w:val="00DC488B"/>
    <w:rsid w:val="00DC553F"/>
    <w:rsid w:val="00DD3D37"/>
    <w:rsid w:val="00DD4126"/>
    <w:rsid w:val="00DD505F"/>
    <w:rsid w:val="00DD6777"/>
    <w:rsid w:val="00DD765D"/>
    <w:rsid w:val="00DE410F"/>
    <w:rsid w:val="00DF208C"/>
    <w:rsid w:val="00E101BC"/>
    <w:rsid w:val="00E133DA"/>
    <w:rsid w:val="00E24BEE"/>
    <w:rsid w:val="00E318EC"/>
    <w:rsid w:val="00E53668"/>
    <w:rsid w:val="00E86264"/>
    <w:rsid w:val="00E90686"/>
    <w:rsid w:val="00EB0D6B"/>
    <w:rsid w:val="00EB20DE"/>
    <w:rsid w:val="00EC17DD"/>
    <w:rsid w:val="00ED4B45"/>
    <w:rsid w:val="00EE1B03"/>
    <w:rsid w:val="00EE2133"/>
    <w:rsid w:val="00EE4E13"/>
    <w:rsid w:val="00EE7E86"/>
    <w:rsid w:val="00EF1D59"/>
    <w:rsid w:val="00F0559F"/>
    <w:rsid w:val="00F17F6D"/>
    <w:rsid w:val="00F20521"/>
    <w:rsid w:val="00F27212"/>
    <w:rsid w:val="00F27AEF"/>
    <w:rsid w:val="00F377F7"/>
    <w:rsid w:val="00F41303"/>
    <w:rsid w:val="00F414CA"/>
    <w:rsid w:val="00F434FD"/>
    <w:rsid w:val="00F51AD4"/>
    <w:rsid w:val="00F5589C"/>
    <w:rsid w:val="00F5660E"/>
    <w:rsid w:val="00F70923"/>
    <w:rsid w:val="00F76FC0"/>
    <w:rsid w:val="00F81B70"/>
    <w:rsid w:val="00F86A6B"/>
    <w:rsid w:val="00F90961"/>
    <w:rsid w:val="00F96A6C"/>
    <w:rsid w:val="00FA66DC"/>
    <w:rsid w:val="00FB5011"/>
    <w:rsid w:val="00FC1204"/>
    <w:rsid w:val="00FC23E4"/>
    <w:rsid w:val="00FC3EB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undesverband-reifenhandel.de/presse/pressemitteilungen/news/gut-geschult-fuer-das-beratungsgespraech/?tx_news_pi1%5Bcontroller%5D=News&amp;tx_news_pi1%5Baction%5D=detail&amp;cHash=4a614f628277955459ad6a8714c48e2c" TargetMode="External"/><Relationship Id="rId4" Type="http://schemas.microsoft.com/office/2007/relationships/stylesWithEffects" Target="stylesWithEffects.xml"/><Relationship Id="rId9" Type="http://schemas.openxmlformats.org/officeDocument/2006/relationships/hyperlink" Target="http://www.bundesverband-reifenhandel.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1789-9362-45C5-8896-D2886FA9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8</cp:revision>
  <cp:lastPrinted>2018-11-09T10:12:00Z</cp:lastPrinted>
  <dcterms:created xsi:type="dcterms:W3CDTF">2019-04-04T07:51:00Z</dcterms:created>
  <dcterms:modified xsi:type="dcterms:W3CDTF">2019-04-05T06:37:00Z</dcterms:modified>
</cp:coreProperties>
</file>